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6326" w14:textId="058D5FB1" w:rsidR="00B0152B" w:rsidRPr="00B53C4E" w:rsidRDefault="00AC2446" w:rsidP="001357E6">
      <w:pPr>
        <w:pStyle w:val="Title"/>
      </w:pPr>
      <w:bookmarkStart w:id="0" w:name="ResponseForm"/>
      <w:r>
        <w:t>Education</w:t>
      </w:r>
      <w:r w:rsidR="00741983">
        <w:t xml:space="preserve">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46D2C4F7" w14:textId="76F0F27F" w:rsidR="00AB7803" w:rsidRDefault="00603B6B" w:rsidP="001357E6">
      <w:pPr>
        <w:jc w:val="center"/>
        <w:rPr>
          <w:rFonts w:ascii="Arial" w:hAnsi="Arial" w:cs="Arial"/>
          <w:b/>
          <w:szCs w:val="24"/>
        </w:rPr>
      </w:pPr>
      <w:r w:rsidRPr="00ED79A5">
        <w:rPr>
          <w:rFonts w:ascii="Arial" w:hAnsi="Arial" w:cs="Arial"/>
          <w:b/>
          <w:szCs w:val="24"/>
        </w:rPr>
        <w:t>Education consultation for primary school places in Reigate planning area</w:t>
      </w:r>
      <w:r w:rsidR="00AB7803" w:rsidRPr="00ED79A5">
        <w:rPr>
          <w:rFonts w:ascii="Arial" w:hAnsi="Arial" w:cs="Arial"/>
          <w:b/>
          <w:szCs w:val="24"/>
        </w:rPr>
        <w:t>.</w:t>
      </w:r>
    </w:p>
    <w:p w14:paraId="1717843C" w14:textId="7EDAEB49" w:rsidR="00753E7F" w:rsidRDefault="00753E7F" w:rsidP="001357E6">
      <w:pPr>
        <w:jc w:val="center"/>
        <w:rPr>
          <w:rFonts w:ascii="Arial" w:hAnsi="Arial" w:cs="Arial"/>
          <w:bCs/>
          <w:szCs w:val="24"/>
        </w:rPr>
      </w:pPr>
      <w:r w:rsidRPr="00607A99">
        <w:rPr>
          <w:rFonts w:ascii="Arial" w:hAnsi="Arial" w:cs="Arial"/>
          <w:bCs/>
          <w:szCs w:val="24"/>
        </w:rPr>
        <w:t>(Please use this</w:t>
      </w:r>
      <w:r w:rsidR="00C94E31">
        <w:rPr>
          <w:rFonts w:ascii="Arial" w:hAnsi="Arial" w:cs="Arial"/>
          <w:bCs/>
          <w:szCs w:val="24"/>
        </w:rPr>
        <w:t xml:space="preserve"> response</w:t>
      </w:r>
      <w:r w:rsidRPr="00607A99">
        <w:rPr>
          <w:rFonts w:ascii="Arial" w:hAnsi="Arial" w:cs="Arial"/>
          <w:bCs/>
          <w:szCs w:val="24"/>
        </w:rPr>
        <w:t xml:space="preserve"> form if you </w:t>
      </w:r>
      <w:r w:rsidR="00607A99" w:rsidRPr="00607A99">
        <w:rPr>
          <w:rFonts w:ascii="Arial" w:hAnsi="Arial" w:cs="Arial"/>
          <w:bCs/>
          <w:szCs w:val="24"/>
        </w:rPr>
        <w:t xml:space="preserve">are unable to </w:t>
      </w:r>
      <w:r w:rsidRPr="00607A99">
        <w:rPr>
          <w:rFonts w:ascii="Arial" w:hAnsi="Arial" w:cs="Arial"/>
          <w:bCs/>
          <w:szCs w:val="24"/>
        </w:rPr>
        <w:t xml:space="preserve">access, or </w:t>
      </w:r>
      <w:r w:rsidR="00607A99" w:rsidRPr="00607A99">
        <w:rPr>
          <w:rFonts w:ascii="Arial" w:hAnsi="Arial" w:cs="Arial"/>
          <w:bCs/>
          <w:szCs w:val="24"/>
        </w:rPr>
        <w:t>submit the online form)</w:t>
      </w:r>
    </w:p>
    <w:p w14:paraId="6A8979A9" w14:textId="77777777" w:rsidR="00245222" w:rsidRDefault="00245222" w:rsidP="001357E6">
      <w:pPr>
        <w:jc w:val="center"/>
        <w:rPr>
          <w:rFonts w:ascii="Arial" w:hAnsi="Arial" w:cs="Arial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9"/>
      </w:tblGrid>
      <w:tr w:rsidR="00384787" w14:paraId="5A8C092D" w14:textId="77777777" w:rsidTr="00384787">
        <w:tc>
          <w:tcPr>
            <w:tcW w:w="2972" w:type="dxa"/>
          </w:tcPr>
          <w:p w14:paraId="1112F2CC" w14:textId="04C37910" w:rsidR="00384787" w:rsidRDefault="00384787" w:rsidP="00384787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Name (optional)</w:t>
            </w:r>
          </w:p>
        </w:tc>
        <w:tc>
          <w:tcPr>
            <w:tcW w:w="6659" w:type="dxa"/>
          </w:tcPr>
          <w:p w14:paraId="1EF93C53" w14:textId="77777777" w:rsidR="00384787" w:rsidRDefault="00384787" w:rsidP="001357E6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384787" w14:paraId="607886E3" w14:textId="77777777" w:rsidTr="00384787">
        <w:tc>
          <w:tcPr>
            <w:tcW w:w="2972" w:type="dxa"/>
          </w:tcPr>
          <w:p w14:paraId="4948F90F" w14:textId="0D49F232" w:rsidR="00384787" w:rsidRDefault="00384787" w:rsidP="00384787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Email address (optional)</w:t>
            </w:r>
          </w:p>
        </w:tc>
        <w:tc>
          <w:tcPr>
            <w:tcW w:w="6659" w:type="dxa"/>
          </w:tcPr>
          <w:p w14:paraId="0F879C01" w14:textId="77777777" w:rsidR="00384787" w:rsidRDefault="00384787" w:rsidP="001357E6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2FE992FE" w14:textId="77777777" w:rsidR="00B0152B" w:rsidRPr="00ED79A5" w:rsidRDefault="00B0152B" w:rsidP="00B0152B">
      <w:pPr>
        <w:pStyle w:val="Text6ptnospace"/>
        <w:rPr>
          <w:sz w:val="24"/>
          <w:szCs w:val="24"/>
        </w:rPr>
      </w:pPr>
    </w:p>
    <w:p w14:paraId="2EB8F670" w14:textId="0AE3CE34" w:rsidR="00B0152B" w:rsidRPr="00ED79A5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ED79A5">
        <w:rPr>
          <w:rFonts w:cs="Arial"/>
          <w:sz w:val="24"/>
          <w:szCs w:val="24"/>
        </w:rPr>
        <w:t>Please give us your views. Tick the box that best shows what you think of the following question</w:t>
      </w:r>
      <w:r w:rsidR="0040476B" w:rsidRPr="00ED79A5">
        <w:rPr>
          <w:rFonts w:cs="Arial"/>
          <w:sz w:val="24"/>
          <w:szCs w:val="24"/>
        </w:rPr>
        <w:t xml:space="preserve"> and p</w:t>
      </w:r>
      <w:r w:rsidRPr="00ED79A5">
        <w:rPr>
          <w:rFonts w:cs="Arial"/>
          <w:sz w:val="24"/>
          <w:szCs w:val="24"/>
        </w:rPr>
        <w:t xml:space="preserve">lease also give any comments you have. You can </w:t>
      </w:r>
      <w:r w:rsidR="00081530" w:rsidRPr="00ED79A5">
        <w:rPr>
          <w:rFonts w:cs="Arial"/>
          <w:sz w:val="24"/>
          <w:szCs w:val="24"/>
        </w:rPr>
        <w:t xml:space="preserve">add </w:t>
      </w:r>
      <w:r w:rsidR="00864967">
        <w:rPr>
          <w:rFonts w:cs="Arial"/>
          <w:sz w:val="24"/>
          <w:szCs w:val="24"/>
        </w:rPr>
        <w:t>additional sheets</w:t>
      </w:r>
      <w:r w:rsidR="00211A35">
        <w:rPr>
          <w:rFonts w:cs="Arial"/>
          <w:sz w:val="24"/>
          <w:szCs w:val="24"/>
        </w:rPr>
        <w:t xml:space="preserve"> </w:t>
      </w:r>
      <w:r w:rsidRPr="00ED79A5">
        <w:rPr>
          <w:rFonts w:cs="Arial"/>
          <w:sz w:val="24"/>
          <w:szCs w:val="24"/>
        </w:rPr>
        <w:t>if you would like more space to write comments</w:t>
      </w:r>
      <w:r w:rsidR="00C07A08" w:rsidRPr="00ED79A5">
        <w:rPr>
          <w:rFonts w:cs="Arial"/>
          <w:sz w:val="24"/>
          <w:szCs w:val="24"/>
        </w:rPr>
        <w:t>.</w:t>
      </w:r>
    </w:p>
    <w:p w14:paraId="70EEE173" w14:textId="77777777" w:rsidR="00C749A4" w:rsidRPr="00ED79A5" w:rsidRDefault="00C749A4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p w14:paraId="36EF0930" w14:textId="77777777" w:rsidR="005F38F6" w:rsidRPr="00ED79A5" w:rsidRDefault="005F38F6" w:rsidP="005F38F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kern w:val="2"/>
          <w:lang w:eastAsia="en-US"/>
          <w14:ligatures w14:val="standardContextual"/>
        </w:rPr>
      </w:pPr>
      <w:r w:rsidRPr="00ED79A5">
        <w:rPr>
          <w:rFonts w:ascii="Arial" w:hAnsi="Arial" w:cs="Arial"/>
          <w:b/>
          <w:bCs/>
          <w:kern w:val="2"/>
          <w:lang w:eastAsia="en-US"/>
          <w14:ligatures w14:val="standardContextual"/>
        </w:rPr>
        <w:t xml:space="preserve">After reviewing the consultation documents do you have a preferred option to deliver sufficient school places in the primary planning area of Reigate (select from the following): </w:t>
      </w:r>
    </w:p>
    <w:p w14:paraId="5665407B" w14:textId="77777777" w:rsidR="00C749A4" w:rsidRPr="00ED79A5" w:rsidRDefault="00C749A4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pPr w:leftFromText="180" w:rightFromText="180" w:vertAnchor="text" w:horzAnchor="margin" w:tblpXSpec="righ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</w:tblGrid>
      <w:tr w:rsidR="00C958A7" w:rsidRPr="00ED79A5" w14:paraId="4EE76F02" w14:textId="77777777" w:rsidTr="00C958A7">
        <w:trPr>
          <w:trHeight w:val="356"/>
        </w:trPr>
        <w:tc>
          <w:tcPr>
            <w:tcW w:w="556" w:type="dxa"/>
          </w:tcPr>
          <w:p w14:paraId="5E6474F3" w14:textId="77777777" w:rsidR="00C958A7" w:rsidRPr="00ED79A5" w:rsidRDefault="00C958A7" w:rsidP="00C958A7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619AED20" w14:textId="77777777" w:rsidR="00C958A7" w:rsidRPr="00ED79A5" w:rsidRDefault="00C958A7" w:rsidP="00C958A7">
      <w:pPr>
        <w:spacing w:before="120"/>
        <w:rPr>
          <w:rFonts w:ascii="Arial" w:hAnsi="Arial" w:cs="Arial"/>
          <w:szCs w:val="24"/>
        </w:rPr>
      </w:pPr>
      <w:r w:rsidRPr="00ED79A5">
        <w:rPr>
          <w:rFonts w:ascii="Arial" w:hAnsi="Arial" w:cs="Arial"/>
          <w:szCs w:val="24"/>
        </w:rPr>
        <w:t>Option 1, relocate Reigate Priory Junior School to Woodhatch Place</w:t>
      </w:r>
    </w:p>
    <w:tbl>
      <w:tblPr>
        <w:tblpPr w:leftFromText="180" w:rightFromText="180" w:vertAnchor="text" w:horzAnchor="margin" w:tblpXSpec="right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</w:tblGrid>
      <w:tr w:rsidR="00C958A7" w:rsidRPr="00ED79A5" w14:paraId="132E2265" w14:textId="77777777" w:rsidTr="00C958A7">
        <w:trPr>
          <w:trHeight w:val="356"/>
        </w:trPr>
        <w:tc>
          <w:tcPr>
            <w:tcW w:w="556" w:type="dxa"/>
          </w:tcPr>
          <w:p w14:paraId="4094452A" w14:textId="77777777" w:rsidR="00C958A7" w:rsidRPr="00ED79A5" w:rsidRDefault="00C958A7" w:rsidP="00C958A7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0F87BE78" w14:textId="16769405" w:rsidR="00C958A7" w:rsidRPr="00ED79A5" w:rsidRDefault="00C958A7" w:rsidP="00C958A7">
      <w:pPr>
        <w:spacing w:before="120"/>
        <w:rPr>
          <w:rFonts w:ascii="Arial" w:hAnsi="Arial" w:cs="Arial"/>
          <w:szCs w:val="24"/>
        </w:rPr>
      </w:pPr>
      <w:r w:rsidRPr="00ED79A5">
        <w:rPr>
          <w:rFonts w:ascii="Arial" w:hAnsi="Arial" w:cs="Arial"/>
          <w:szCs w:val="24"/>
        </w:rPr>
        <w:t>Option 2, set up a working group to explore re-organisation</w:t>
      </w:r>
      <w:r w:rsidR="004B77A4">
        <w:rPr>
          <w:rFonts w:ascii="Arial" w:hAnsi="Arial" w:cs="Arial"/>
          <w:szCs w:val="24"/>
        </w:rPr>
        <w:t xml:space="preserve"> of</w:t>
      </w:r>
      <w:r w:rsidRPr="00ED79A5">
        <w:rPr>
          <w:rFonts w:ascii="Arial" w:hAnsi="Arial" w:cs="Arial"/>
          <w:szCs w:val="24"/>
        </w:rPr>
        <w:t xml:space="preserve"> infant, junior and primary schools in </w:t>
      </w:r>
      <w:proofErr w:type="gramStart"/>
      <w:r w:rsidRPr="00ED79A5">
        <w:rPr>
          <w:rFonts w:ascii="Arial" w:hAnsi="Arial" w:cs="Arial"/>
          <w:szCs w:val="24"/>
        </w:rPr>
        <w:t>Reigate</w:t>
      </w:r>
      <w:proofErr w:type="gramEnd"/>
    </w:p>
    <w:tbl>
      <w:tblPr>
        <w:tblpPr w:leftFromText="180" w:rightFromText="180" w:vertAnchor="text" w:horzAnchor="margin" w:tblpXSpec="right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</w:tblGrid>
      <w:tr w:rsidR="00C958A7" w:rsidRPr="00ED79A5" w14:paraId="14C589EE" w14:textId="77777777" w:rsidTr="00C958A7">
        <w:trPr>
          <w:trHeight w:val="356"/>
        </w:trPr>
        <w:tc>
          <w:tcPr>
            <w:tcW w:w="556" w:type="dxa"/>
          </w:tcPr>
          <w:p w14:paraId="5CDC9178" w14:textId="77777777" w:rsidR="00C958A7" w:rsidRPr="00ED79A5" w:rsidRDefault="00C958A7" w:rsidP="00C958A7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7FF1A546" w14:textId="77777777" w:rsidR="00C958A7" w:rsidRPr="00ED79A5" w:rsidRDefault="00C958A7" w:rsidP="00C958A7">
      <w:pPr>
        <w:spacing w:before="120"/>
        <w:rPr>
          <w:rFonts w:ascii="Arial" w:eastAsiaTheme="minorEastAsia" w:hAnsi="Arial" w:cs="Arial"/>
          <w:szCs w:val="24"/>
        </w:rPr>
      </w:pPr>
      <w:r w:rsidRPr="00ED79A5">
        <w:rPr>
          <w:rFonts w:ascii="Arial" w:eastAsiaTheme="minorEastAsia" w:hAnsi="Arial" w:cs="Arial"/>
          <w:szCs w:val="24"/>
        </w:rPr>
        <w:t xml:space="preserve">Don’t know/no </w:t>
      </w:r>
      <w:proofErr w:type="gramStart"/>
      <w:r w:rsidRPr="00ED79A5">
        <w:rPr>
          <w:rFonts w:ascii="Arial" w:eastAsiaTheme="minorEastAsia" w:hAnsi="Arial" w:cs="Arial"/>
          <w:szCs w:val="24"/>
        </w:rPr>
        <w:t>opinion</w:t>
      </w:r>
      <w:proofErr w:type="gramEnd"/>
      <w:r w:rsidRPr="00ED79A5">
        <w:rPr>
          <w:rFonts w:ascii="Arial" w:eastAsiaTheme="minorEastAsia" w:hAnsi="Arial" w:cs="Arial"/>
          <w:szCs w:val="24"/>
        </w:rPr>
        <w:t xml:space="preserve"> </w:t>
      </w:r>
    </w:p>
    <w:p w14:paraId="65A2ACE6" w14:textId="29280918" w:rsidR="00C958A7" w:rsidRDefault="00C958A7" w:rsidP="00C958A7">
      <w:pPr>
        <w:spacing w:before="120"/>
        <w:rPr>
          <w:rFonts w:ascii="Arial" w:eastAsiaTheme="minorEastAsia" w:hAnsi="Arial" w:cs="Arial"/>
        </w:rPr>
      </w:pPr>
    </w:p>
    <w:p w14:paraId="08D2EA34" w14:textId="5E5021F2" w:rsidR="00B0152B" w:rsidRPr="0040476B" w:rsidRDefault="001061CD" w:rsidP="00E81973">
      <w:pPr>
        <w:pStyle w:val="Text11pt1ptspace"/>
        <w:numPr>
          <w:ilvl w:val="0"/>
          <w:numId w:val="1"/>
        </w:numPr>
        <w:spacing w:line="300" w:lineRule="exact"/>
        <w:rPr>
          <w:sz w:val="12"/>
        </w:rPr>
      </w:pPr>
      <w:r w:rsidRPr="00967EA1">
        <w:rPr>
          <w:rFonts w:cs="Arial"/>
          <w:b/>
          <w:bCs/>
          <w:kern w:val="2"/>
          <w:szCs w:val="22"/>
          <w14:ligatures w14:val="standardContextual"/>
        </w:rPr>
        <w:t xml:space="preserve">Do you have any </w:t>
      </w:r>
      <w:r>
        <w:rPr>
          <w:rFonts w:cs="Arial"/>
          <w:b/>
          <w:bCs/>
          <w:kern w:val="2"/>
          <w:szCs w:val="22"/>
          <w14:ligatures w14:val="standardContextual"/>
        </w:rPr>
        <w:t>comments about impacts of option 1</w:t>
      </w:r>
      <w:r w:rsidRPr="00967EA1">
        <w:rPr>
          <w:rFonts w:cs="Arial"/>
          <w:kern w:val="2"/>
          <w:szCs w:val="22"/>
          <w14:ligatures w14:val="standardContextual"/>
        </w:rPr>
        <w:t>?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B0152B" w:rsidRPr="00B53C4E" w14:paraId="6B49377B" w14:textId="77777777" w:rsidTr="003717F2">
        <w:trPr>
          <w:trHeight w:val="2680"/>
        </w:trPr>
        <w:tc>
          <w:tcPr>
            <w:tcW w:w="9897" w:type="dxa"/>
          </w:tcPr>
          <w:p w14:paraId="2B27DEFB" w14:textId="77777777" w:rsidR="00B0152B" w:rsidRPr="00B53C4E" w:rsidRDefault="00B0152B" w:rsidP="00290605">
            <w:pPr>
              <w:pStyle w:val="Text11pt1ptspace"/>
            </w:pPr>
            <w:r w:rsidRPr="00B53C4E">
              <w:t>Comments:</w:t>
            </w:r>
          </w:p>
          <w:p w14:paraId="33A20FE9" w14:textId="77777777" w:rsidR="00B0152B" w:rsidRPr="00B53C4E" w:rsidRDefault="00B0152B" w:rsidP="00B0152B">
            <w:pPr>
              <w:pStyle w:val="Text"/>
              <w:rPr>
                <w:sz w:val="22"/>
              </w:rPr>
            </w:pPr>
          </w:p>
        </w:tc>
      </w:tr>
    </w:tbl>
    <w:p w14:paraId="70C48D04" w14:textId="77777777" w:rsidR="001061CD" w:rsidRDefault="001061CD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p w14:paraId="6BA3F3C7" w14:textId="7B27D09F" w:rsidR="001061CD" w:rsidRPr="0040476B" w:rsidRDefault="00A62F5C" w:rsidP="00E81973">
      <w:pPr>
        <w:pStyle w:val="Text11pt1ptspace"/>
        <w:numPr>
          <w:ilvl w:val="0"/>
          <w:numId w:val="1"/>
        </w:numPr>
        <w:spacing w:line="300" w:lineRule="exact"/>
        <w:rPr>
          <w:sz w:val="12"/>
        </w:rPr>
      </w:pPr>
      <w:r w:rsidRPr="00967EA1">
        <w:rPr>
          <w:rFonts w:cs="Arial"/>
          <w:b/>
          <w:bCs/>
          <w:kern w:val="2"/>
          <w:szCs w:val="22"/>
          <w14:ligatures w14:val="standardContextual"/>
        </w:rPr>
        <w:t>Do you have any</w:t>
      </w:r>
      <w:r>
        <w:rPr>
          <w:rFonts w:cs="Arial"/>
          <w:b/>
          <w:bCs/>
          <w:kern w:val="2"/>
          <w:szCs w:val="22"/>
          <w14:ligatures w14:val="standardContextual"/>
        </w:rPr>
        <w:t xml:space="preserve"> comments about impacts of option 2? Or do you have</w:t>
      </w:r>
      <w:r w:rsidRPr="00967EA1">
        <w:rPr>
          <w:rFonts w:cs="Arial"/>
          <w:b/>
          <w:bCs/>
          <w:kern w:val="2"/>
          <w:szCs w:val="22"/>
          <w14:ligatures w14:val="standardContextual"/>
        </w:rPr>
        <w:t xml:space="preserve"> ideas you would like to be considered by the working group </w:t>
      </w:r>
      <w:r>
        <w:rPr>
          <w:rFonts w:cs="Arial"/>
          <w:b/>
          <w:bCs/>
          <w:kern w:val="2"/>
          <w:szCs w:val="22"/>
          <w14:ligatures w14:val="standardContextual"/>
        </w:rPr>
        <w:t>described in</w:t>
      </w:r>
      <w:r w:rsidRPr="00967EA1">
        <w:rPr>
          <w:rFonts w:cs="Arial"/>
          <w:b/>
          <w:bCs/>
          <w:kern w:val="2"/>
          <w:szCs w:val="22"/>
          <w14:ligatures w14:val="standardContextual"/>
        </w:rPr>
        <w:t xml:space="preserve"> option 2</w:t>
      </w:r>
      <w:r w:rsidRPr="00967EA1">
        <w:rPr>
          <w:rFonts w:cs="Arial"/>
          <w:kern w:val="2"/>
          <w:szCs w:val="22"/>
          <w14:ligatures w14:val="standardContextual"/>
        </w:rPr>
        <w:t>?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1061CD" w:rsidRPr="00B53C4E" w14:paraId="5C4E8E80" w14:textId="77777777" w:rsidTr="00AC2446">
        <w:trPr>
          <w:trHeight w:val="2968"/>
        </w:trPr>
        <w:tc>
          <w:tcPr>
            <w:tcW w:w="9897" w:type="dxa"/>
          </w:tcPr>
          <w:p w14:paraId="0BCC1C1F" w14:textId="77777777" w:rsidR="001061CD" w:rsidRPr="00B53C4E" w:rsidRDefault="001061CD" w:rsidP="00D41C25">
            <w:pPr>
              <w:pStyle w:val="Text11pt1ptspace"/>
            </w:pPr>
            <w:r w:rsidRPr="00B53C4E">
              <w:t>Comments:</w:t>
            </w:r>
          </w:p>
          <w:p w14:paraId="305F8A6F" w14:textId="77777777" w:rsidR="001061CD" w:rsidRPr="00B53C4E" w:rsidRDefault="001061CD" w:rsidP="00D41C25">
            <w:pPr>
              <w:pStyle w:val="Text"/>
              <w:rPr>
                <w:sz w:val="22"/>
              </w:rPr>
            </w:pPr>
          </w:p>
        </w:tc>
      </w:tr>
    </w:tbl>
    <w:p w14:paraId="4DC24292" w14:textId="77777777" w:rsidR="001061CD" w:rsidRDefault="001061CD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p w14:paraId="4CBDBDF5" w14:textId="0240FAA5" w:rsidR="001061CD" w:rsidRPr="0040476B" w:rsidRDefault="00D87E22" w:rsidP="00E81973">
      <w:pPr>
        <w:pStyle w:val="Text11pt1ptspace"/>
        <w:numPr>
          <w:ilvl w:val="0"/>
          <w:numId w:val="1"/>
        </w:numPr>
        <w:spacing w:line="300" w:lineRule="exact"/>
        <w:rPr>
          <w:sz w:val="12"/>
        </w:rPr>
      </w:pPr>
      <w:r w:rsidRPr="000C13BA">
        <w:rPr>
          <w:rFonts w:cs="Arial"/>
          <w:b/>
          <w:bCs/>
          <w:kern w:val="2"/>
          <w:szCs w:val="22"/>
          <w14:ligatures w14:val="standardContextual"/>
        </w:rPr>
        <w:lastRenderedPageBreak/>
        <w:t xml:space="preserve">Do you have any </w:t>
      </w:r>
      <w:r>
        <w:rPr>
          <w:rFonts w:cs="Arial"/>
          <w:b/>
          <w:bCs/>
          <w:kern w:val="2"/>
          <w:szCs w:val="22"/>
          <w14:ligatures w14:val="standardContextual"/>
        </w:rPr>
        <w:t xml:space="preserve">other </w:t>
      </w:r>
      <w:r w:rsidRPr="000C13BA">
        <w:rPr>
          <w:rFonts w:cs="Arial"/>
          <w:b/>
          <w:bCs/>
          <w:kern w:val="2"/>
          <w:szCs w:val="22"/>
          <w14:ligatures w14:val="standardContextual"/>
        </w:rPr>
        <w:t>comments?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1061CD" w:rsidRPr="00B53C4E" w14:paraId="7F1680DD" w14:textId="77777777" w:rsidTr="00D41C25">
        <w:trPr>
          <w:trHeight w:val="2680"/>
        </w:trPr>
        <w:tc>
          <w:tcPr>
            <w:tcW w:w="9897" w:type="dxa"/>
          </w:tcPr>
          <w:p w14:paraId="262D4AB4" w14:textId="77777777" w:rsidR="001061CD" w:rsidRPr="00B53C4E" w:rsidRDefault="001061CD" w:rsidP="00D41C25">
            <w:pPr>
              <w:pStyle w:val="Text11pt1ptspace"/>
            </w:pPr>
            <w:r w:rsidRPr="00B53C4E">
              <w:t>Comments:</w:t>
            </w:r>
          </w:p>
          <w:p w14:paraId="3297A80B" w14:textId="77777777" w:rsidR="001061CD" w:rsidRPr="00B53C4E" w:rsidRDefault="001061CD" w:rsidP="00D41C25">
            <w:pPr>
              <w:pStyle w:val="Text"/>
              <w:rPr>
                <w:sz w:val="22"/>
              </w:rPr>
            </w:pPr>
          </w:p>
        </w:tc>
      </w:tr>
    </w:tbl>
    <w:p w14:paraId="0E89BD6B" w14:textId="77777777" w:rsidR="001061CD" w:rsidRDefault="001061CD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p w14:paraId="2D2DF0D7" w14:textId="3C1E7D2A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2552"/>
        <w:gridCol w:w="567"/>
      </w:tblGrid>
      <w:tr w:rsidR="00753F15" w14:paraId="2FA02689" w14:textId="77777777" w:rsidTr="00D41C25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D1BB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parent/carer of a child at Reigate Priory Junior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547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53F15" w14:paraId="6FE6D93A" w14:textId="77777777" w:rsidTr="00D41C25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256B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parent/carer of a child at Holmesdale Infant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6EE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53F15" w14:paraId="002A0D28" w14:textId="77777777" w:rsidTr="00D41C25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E13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parent/carer of a child at </w:t>
            </w:r>
            <w:proofErr w:type="spellStart"/>
            <w:r>
              <w:rPr>
                <w:rFonts w:cs="Arial"/>
                <w:sz w:val="24"/>
                <w:szCs w:val="24"/>
              </w:rPr>
              <w:t>Dovers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Green Infant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6DF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53F15" w14:paraId="04094F6B" w14:textId="77777777" w:rsidTr="00D41C25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5979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parent/carer of a child at another school in the area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BAA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53F15" w14:paraId="632E7CC1" w14:textId="77777777" w:rsidTr="00D41C25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7A5C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parent/carer of a child who may attend a local school in the future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7FE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53F15" w14:paraId="44E321D9" w14:textId="77777777" w:rsidTr="00D41C25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DE05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resident in the local area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1A7D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53F15" w14:paraId="18D997D6" w14:textId="77777777" w:rsidTr="00D41C25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6603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Local business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5550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53F15" w14:paraId="28CC700E" w14:textId="77777777" w:rsidTr="00753F1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98D7" w14:textId="04043F88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member at one of the schools, please give name of school: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3D82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53F15" w14:paraId="03A6EBBA" w14:textId="77777777" w:rsidTr="00753F1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E443" w14:textId="7F61E802" w:rsidR="00753F15" w:rsidRPr="476B31AE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governor at one of the schools, please give name of school: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C43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53F15" w14:paraId="7B526E00" w14:textId="77777777" w:rsidTr="00753F1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A525" w14:textId="4FC959C9" w:rsidR="00753F15" w:rsidRPr="476B31AE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476B31AE">
              <w:rPr>
                <w:rFonts w:cs="Arial"/>
                <w:sz w:val="24"/>
                <w:szCs w:val="24"/>
              </w:rPr>
              <w:t>Other – please give details: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A98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53F15" w14:paraId="2FED6404" w14:textId="77777777" w:rsidTr="00D41C25"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39C08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5BBAB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53F15" w14:paraId="3AAA7355" w14:textId="77777777" w:rsidTr="00D41C25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BF93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It would be helpful if you could give the first 4 digits of your postcode: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473C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  <w:p w14:paraId="70E5CB05" w14:textId="77777777" w:rsidR="00753F15" w:rsidRDefault="00753F15" w:rsidP="00D41C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4A99F12D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p w14:paraId="0EC61874" w14:textId="68A1187E" w:rsidR="00B0152B" w:rsidRPr="00D1576A" w:rsidRDefault="00B0152B" w:rsidP="00D1576A">
      <w:pPr>
        <w:rPr>
          <w:rFonts w:ascii="Arial" w:hAnsi="Arial" w:cs="Arial"/>
          <w:szCs w:val="24"/>
        </w:rPr>
      </w:pPr>
      <w:r w:rsidRPr="00D1576A">
        <w:rPr>
          <w:rFonts w:ascii="Arial" w:hAnsi="Arial" w:cs="Arial"/>
          <w:szCs w:val="24"/>
        </w:rPr>
        <w:t xml:space="preserve">Please return by </w:t>
      </w:r>
      <w:r w:rsidR="00AB7803" w:rsidRPr="00D1576A">
        <w:rPr>
          <w:rFonts w:ascii="Arial" w:hAnsi="Arial" w:cs="Arial"/>
          <w:szCs w:val="24"/>
        </w:rPr>
        <w:t>11.59pm on 2</w:t>
      </w:r>
      <w:r w:rsidR="00EC5781" w:rsidRPr="00D1576A">
        <w:rPr>
          <w:rFonts w:ascii="Arial" w:hAnsi="Arial" w:cs="Arial"/>
          <w:szCs w:val="24"/>
        </w:rPr>
        <w:t>1</w:t>
      </w:r>
      <w:r w:rsidR="00AB7803" w:rsidRPr="00D1576A">
        <w:rPr>
          <w:rFonts w:ascii="Arial" w:hAnsi="Arial" w:cs="Arial"/>
          <w:szCs w:val="24"/>
        </w:rPr>
        <w:t xml:space="preserve"> </w:t>
      </w:r>
      <w:r w:rsidR="00EC5781" w:rsidRPr="00D1576A">
        <w:rPr>
          <w:rFonts w:ascii="Arial" w:hAnsi="Arial" w:cs="Arial"/>
          <w:szCs w:val="24"/>
        </w:rPr>
        <w:t>January</w:t>
      </w:r>
      <w:r w:rsidR="00AB7803" w:rsidRPr="00D1576A">
        <w:rPr>
          <w:rFonts w:ascii="Arial" w:hAnsi="Arial" w:cs="Arial"/>
          <w:szCs w:val="24"/>
        </w:rPr>
        <w:t xml:space="preserve"> 202</w:t>
      </w:r>
      <w:r w:rsidR="00EC5781" w:rsidRPr="00D1576A">
        <w:rPr>
          <w:rFonts w:ascii="Arial" w:hAnsi="Arial" w:cs="Arial"/>
          <w:szCs w:val="24"/>
        </w:rPr>
        <w:t>4</w:t>
      </w:r>
      <w:r w:rsidR="00AB7803" w:rsidRPr="00D1576A">
        <w:rPr>
          <w:rFonts w:ascii="Arial" w:hAnsi="Arial" w:cs="Arial"/>
          <w:szCs w:val="24"/>
        </w:rPr>
        <w:t xml:space="preserve"> </w:t>
      </w:r>
      <w:r w:rsidRPr="00D1576A">
        <w:rPr>
          <w:rFonts w:ascii="Arial" w:hAnsi="Arial" w:cs="Arial"/>
          <w:szCs w:val="24"/>
        </w:rPr>
        <w:t xml:space="preserve">to: </w:t>
      </w:r>
    </w:p>
    <w:p w14:paraId="6366C719" w14:textId="77777777" w:rsidR="00A10F93" w:rsidRPr="00D1576A" w:rsidRDefault="00A10F93" w:rsidP="00A10F93">
      <w:pPr>
        <w:rPr>
          <w:rFonts w:ascii="Arial" w:hAnsi="Arial" w:cs="Arial"/>
          <w:szCs w:val="24"/>
          <w:lang w:eastAsia="en-GB"/>
        </w:rPr>
      </w:pPr>
      <w:r w:rsidRPr="00D1576A">
        <w:rPr>
          <w:rFonts w:ascii="Arial" w:hAnsi="Arial" w:cs="Arial"/>
          <w:szCs w:val="24"/>
        </w:rPr>
        <w:t xml:space="preserve">Reigate Primary Planning Area Consultation </w:t>
      </w:r>
    </w:p>
    <w:p w14:paraId="78F0F00E" w14:textId="77777777" w:rsidR="00A10F93" w:rsidRPr="00D1576A" w:rsidRDefault="00A10F93" w:rsidP="00A10F93">
      <w:pPr>
        <w:rPr>
          <w:rFonts w:ascii="Arial" w:hAnsi="Arial" w:cs="Arial"/>
          <w:szCs w:val="24"/>
          <w:lang w:eastAsia="en-GB"/>
        </w:rPr>
      </w:pPr>
      <w:r w:rsidRPr="00D1576A">
        <w:rPr>
          <w:rFonts w:ascii="Arial" w:hAnsi="Arial" w:cs="Arial"/>
          <w:szCs w:val="24"/>
        </w:rPr>
        <w:t>Education Place Planning</w:t>
      </w:r>
    </w:p>
    <w:p w14:paraId="4E365174" w14:textId="77777777" w:rsidR="00A10F93" w:rsidRPr="00D1576A" w:rsidRDefault="00A10F93" w:rsidP="00A10F93">
      <w:pPr>
        <w:rPr>
          <w:rFonts w:ascii="Arial" w:hAnsi="Arial" w:cs="Arial"/>
          <w:szCs w:val="24"/>
          <w:lang w:eastAsia="en-GB"/>
        </w:rPr>
      </w:pPr>
      <w:r w:rsidRPr="00D1576A">
        <w:rPr>
          <w:rFonts w:ascii="Arial" w:hAnsi="Arial" w:cs="Arial"/>
          <w:szCs w:val="24"/>
        </w:rPr>
        <w:t>Surrey County Council</w:t>
      </w:r>
    </w:p>
    <w:p w14:paraId="14DFBF76" w14:textId="77777777" w:rsidR="00A10F93" w:rsidRPr="00D1576A" w:rsidRDefault="00A10F93" w:rsidP="00A10F93">
      <w:pPr>
        <w:rPr>
          <w:rFonts w:ascii="Arial" w:hAnsi="Arial" w:cs="Arial"/>
          <w:szCs w:val="24"/>
          <w:lang w:eastAsia="en-GB"/>
        </w:rPr>
      </w:pPr>
      <w:r w:rsidRPr="00D1576A">
        <w:rPr>
          <w:rFonts w:ascii="Arial" w:hAnsi="Arial" w:cs="Arial"/>
          <w:szCs w:val="24"/>
        </w:rPr>
        <w:t>Quadrant Court, 35 Guildford Road,</w:t>
      </w:r>
    </w:p>
    <w:p w14:paraId="66C0D00E" w14:textId="77777777" w:rsidR="00A10F93" w:rsidRPr="00D1576A" w:rsidRDefault="00A10F93" w:rsidP="00A10F93">
      <w:pPr>
        <w:rPr>
          <w:rFonts w:ascii="Arial" w:hAnsi="Arial" w:cs="Arial"/>
          <w:szCs w:val="24"/>
          <w:lang w:eastAsia="en-GB"/>
        </w:rPr>
      </w:pPr>
      <w:r w:rsidRPr="00D1576A">
        <w:rPr>
          <w:rFonts w:ascii="Arial" w:hAnsi="Arial" w:cs="Arial"/>
          <w:szCs w:val="24"/>
        </w:rPr>
        <w:t xml:space="preserve">Woking, GU22 7QQ </w:t>
      </w:r>
    </w:p>
    <w:p w14:paraId="7E03C7FC" w14:textId="7C4EC283" w:rsidR="00A17C11" w:rsidRDefault="003717F2" w:rsidP="00AC2446">
      <w:pPr>
        <w:pStyle w:val="Text11pt1ptspace"/>
      </w:pPr>
      <w:r>
        <w:t>E</w:t>
      </w:r>
      <w:r w:rsidR="00B0152B" w:rsidRPr="00B53C4E">
        <w:t xml:space="preserve">mail: </w:t>
      </w:r>
      <w:hyperlink r:id="rId10" w:tgtFrame="_blank" w:history="1">
        <w:r w:rsidR="00D1576A">
          <w:rPr>
            <w:rStyle w:val="normaltextrun"/>
            <w:rFonts w:cs="Arial"/>
            <w:color w:val="0000FF"/>
            <w:u w:val="single"/>
            <w:shd w:val="clear" w:color="auto" w:fill="FFFFFF"/>
          </w:rPr>
          <w:t>reigateprimaryschools@surreycc.gov.uk</w:t>
        </w:r>
      </w:hyperlink>
      <w:r w:rsidR="00D1576A">
        <w:rPr>
          <w:rStyle w:val="normaltextrun"/>
          <w:rFonts w:cs="Arial"/>
          <w:color w:val="000000"/>
          <w:shd w:val="clear" w:color="auto" w:fill="FFFFFF"/>
        </w:rPr>
        <w:t>.</w:t>
      </w:r>
    </w:p>
    <w:sectPr w:rsidR="00A17C11" w:rsidSect="00B54AA3">
      <w:headerReference w:type="default" r:id="rId11"/>
      <w:footerReference w:type="default" r:id="rId12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CE48" w14:textId="77777777" w:rsidR="002038C0" w:rsidRDefault="002038C0">
      <w:r>
        <w:separator/>
      </w:r>
    </w:p>
  </w:endnote>
  <w:endnote w:type="continuationSeparator" w:id="0">
    <w:p w14:paraId="4EB25CB8" w14:textId="77777777" w:rsidR="002038C0" w:rsidRDefault="0020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61C5" w14:textId="77777777" w:rsidR="00F72181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3E01" w14:textId="77777777" w:rsidR="002038C0" w:rsidRDefault="002038C0">
      <w:r>
        <w:separator/>
      </w:r>
    </w:p>
  </w:footnote>
  <w:footnote w:type="continuationSeparator" w:id="0">
    <w:p w14:paraId="6936B24E" w14:textId="77777777" w:rsidR="002038C0" w:rsidRDefault="0020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7D4D" w14:textId="77777777" w:rsidR="00F72181" w:rsidRDefault="00F72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1A50"/>
    <w:multiLevelType w:val="hybridMultilevel"/>
    <w:tmpl w:val="8676BC9C"/>
    <w:lvl w:ilvl="0" w:tplc="3C2A8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6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81530"/>
    <w:rsid w:val="000A4C67"/>
    <w:rsid w:val="001061CD"/>
    <w:rsid w:val="001306BE"/>
    <w:rsid w:val="001357E6"/>
    <w:rsid w:val="001C3305"/>
    <w:rsid w:val="002038C0"/>
    <w:rsid w:val="00211A35"/>
    <w:rsid w:val="00245222"/>
    <w:rsid w:val="00313FFF"/>
    <w:rsid w:val="003717F2"/>
    <w:rsid w:val="00384787"/>
    <w:rsid w:val="003901B2"/>
    <w:rsid w:val="0040476B"/>
    <w:rsid w:val="00427A75"/>
    <w:rsid w:val="0043312B"/>
    <w:rsid w:val="0049484C"/>
    <w:rsid w:val="004B77A4"/>
    <w:rsid w:val="004D4825"/>
    <w:rsid w:val="004F71B8"/>
    <w:rsid w:val="005A4085"/>
    <w:rsid w:val="005E630D"/>
    <w:rsid w:val="005F38F6"/>
    <w:rsid w:val="00603B6B"/>
    <w:rsid w:val="00607A99"/>
    <w:rsid w:val="006C0F98"/>
    <w:rsid w:val="00724CAD"/>
    <w:rsid w:val="00741983"/>
    <w:rsid w:val="00753E7F"/>
    <w:rsid w:val="00753F15"/>
    <w:rsid w:val="00783883"/>
    <w:rsid w:val="007A40F5"/>
    <w:rsid w:val="00864967"/>
    <w:rsid w:val="009F5458"/>
    <w:rsid w:val="00A10F93"/>
    <w:rsid w:val="00A17C11"/>
    <w:rsid w:val="00A303E7"/>
    <w:rsid w:val="00A62F5C"/>
    <w:rsid w:val="00AB7803"/>
    <w:rsid w:val="00AC2446"/>
    <w:rsid w:val="00B0152B"/>
    <w:rsid w:val="00B37B89"/>
    <w:rsid w:val="00B61E34"/>
    <w:rsid w:val="00B960BF"/>
    <w:rsid w:val="00C07A08"/>
    <w:rsid w:val="00C749A4"/>
    <w:rsid w:val="00C94E31"/>
    <w:rsid w:val="00C958A7"/>
    <w:rsid w:val="00CC37C2"/>
    <w:rsid w:val="00D11432"/>
    <w:rsid w:val="00D1576A"/>
    <w:rsid w:val="00D526BC"/>
    <w:rsid w:val="00D87E22"/>
    <w:rsid w:val="00E81973"/>
    <w:rsid w:val="00EC5781"/>
    <w:rsid w:val="00ED79A5"/>
    <w:rsid w:val="00F136E3"/>
    <w:rsid w:val="00F72181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11BE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-c-c61">
    <w:name w:val="body-c-c61"/>
    <w:basedOn w:val="DefaultParagraphFont"/>
    <w:rsid w:val="003717F2"/>
    <w:rPr>
      <w:rFonts w:ascii="Trebuchet MS" w:hAnsi="Trebuchet MS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3E7"/>
    <w:pPr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en-GB"/>
    </w:rPr>
  </w:style>
  <w:style w:type="character" w:customStyle="1" w:styleId="normaltextrun">
    <w:name w:val="normaltextrun"/>
    <w:basedOn w:val="DefaultParagraphFont"/>
    <w:rsid w:val="00D1576A"/>
  </w:style>
  <w:style w:type="table" w:styleId="TableGrid">
    <w:name w:val="Table Grid"/>
    <w:basedOn w:val="TableNormal"/>
    <w:uiPriority w:val="39"/>
    <w:rsid w:val="0038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igateprimaryschools@surreycc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aa22af-e7ac-42f9-9702-e3fb633249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499989287F147BA4B16C104EB173E" ma:contentTypeVersion="9" ma:contentTypeDescription="Create a new document." ma:contentTypeScope="" ma:versionID="b9c90ed872499d2162615afed7aaf28c">
  <xsd:schema xmlns:xsd="http://www.w3.org/2001/XMLSchema" xmlns:xs="http://www.w3.org/2001/XMLSchema" xmlns:p="http://schemas.microsoft.com/office/2006/metadata/properties" xmlns:ns3="a2aa22af-e7ac-42f9-9702-e3fb633249a4" xmlns:ns4="e7fa44db-b1d5-4e5b-96d9-6f717c3c7250" targetNamespace="http://schemas.microsoft.com/office/2006/metadata/properties" ma:root="true" ma:fieldsID="c1ae9d1edb8dc84dde272ee832dae109" ns3:_="" ns4:_="">
    <xsd:import namespace="a2aa22af-e7ac-42f9-9702-e3fb633249a4"/>
    <xsd:import namespace="e7fa44db-b1d5-4e5b-96d9-6f717c3c72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a22af-e7ac-42f9-9702-e3fb63324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a44db-b1d5-4e5b-96d9-6f717c3c7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CFE70-6674-4992-BCF4-748436E81B5F}">
  <ds:schemaRefs>
    <ds:schemaRef ds:uri="http://purl.org/dc/terms/"/>
    <ds:schemaRef ds:uri="http://schemas.microsoft.com/office/infopath/2007/PartnerControls"/>
    <ds:schemaRef ds:uri="http://www.w3.org/XML/1998/namespace"/>
    <ds:schemaRef ds:uri="e7fa44db-b1d5-4e5b-96d9-6f717c3c7250"/>
    <ds:schemaRef ds:uri="a2aa22af-e7ac-42f9-9702-e3fb633249a4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133600E-F638-44FA-A704-E214B016E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a22af-e7ac-42f9-9702-e3fb633249a4"/>
    <ds:schemaRef ds:uri="e7fa44db-b1d5-4e5b-96d9-6f717c3c7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61A08-911D-4B5C-8D5B-16E47D6FB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Jane Keenan</cp:lastModifiedBy>
  <cp:revision>2</cp:revision>
  <dcterms:created xsi:type="dcterms:W3CDTF">2023-11-26T03:51:00Z</dcterms:created>
  <dcterms:modified xsi:type="dcterms:W3CDTF">2023-11-26T03:51:00Z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0x010100DD5499989287F147BA4B16C104EB173E</vt:lpwstr>
  </property>
</Properties>
</file>