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DC" w:rsidRDefault="00217EDC" w:rsidP="00217EDC">
      <w:pPr>
        <w:pStyle w:val="Schedule"/>
        <w:jc w:val="left"/>
        <w:rPr>
          <w:rFonts w:ascii="Arial" w:hAnsi="Arial" w:cs="Arial"/>
        </w:rPr>
      </w:pPr>
      <w:bookmarkStart w:id="0" w:name="_GoBack"/>
      <w:bookmarkEnd w:id="0"/>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DE1467">
        <w:rPr>
          <w:rFonts w:cs="Arial"/>
          <w:sz w:val="20"/>
        </w:rPr>
        <w:t xml:space="preserve"> in accordance with section 19(1</w:t>
      </w:r>
      <w:r w:rsidRPr="00A51DC1">
        <w:rPr>
          <w:rFonts w:cs="Arial"/>
          <w:sz w:val="20"/>
        </w:rPr>
        <w:t>) of the Education and Inspections Act 2006, as a</w:t>
      </w:r>
      <w:r w:rsidR="004056D0">
        <w:rPr>
          <w:rFonts w:cs="Arial"/>
          <w:sz w:val="20"/>
        </w:rPr>
        <w:t>mended by the Education Act 2011</w:t>
      </w:r>
      <w:r w:rsidRPr="00A51DC1">
        <w:rPr>
          <w:rFonts w:cs="Arial"/>
          <w:sz w:val="20"/>
        </w:rPr>
        <w:t xml:space="preserve">, that </w:t>
      </w:r>
      <w:r w:rsidR="00805A87">
        <w:rPr>
          <w:rFonts w:cs="Arial"/>
          <w:sz w:val="20"/>
        </w:rPr>
        <w:t>Surrey County Council, in cooperation with the</w:t>
      </w:r>
      <w:r w:rsidR="004A37FA">
        <w:rPr>
          <w:rFonts w:cs="Arial"/>
          <w:sz w:val="20"/>
        </w:rPr>
        <w:t xml:space="preserve"> Governi</w:t>
      </w:r>
      <w:r w:rsidR="00433630">
        <w:rPr>
          <w:rFonts w:cs="Arial"/>
          <w:sz w:val="20"/>
        </w:rPr>
        <w:t xml:space="preserve">ng Body </w:t>
      </w:r>
      <w:r w:rsidR="00635395">
        <w:rPr>
          <w:rFonts w:cs="Arial"/>
          <w:sz w:val="20"/>
        </w:rPr>
        <w:t>of St. Bede’s</w:t>
      </w:r>
      <w:r w:rsidR="00243504">
        <w:rPr>
          <w:rFonts w:cs="Arial"/>
          <w:sz w:val="20"/>
        </w:rPr>
        <w:t xml:space="preserve"> School</w:t>
      </w:r>
      <w:r w:rsidR="00805A87">
        <w:rPr>
          <w:rFonts w:cs="Arial"/>
          <w:sz w:val="20"/>
        </w:rPr>
        <w:t>,</w:t>
      </w:r>
      <w:r w:rsidR="00433630">
        <w:rPr>
          <w:rFonts w:cs="Arial"/>
          <w:sz w:val="20"/>
        </w:rPr>
        <w:t xml:space="preserve"> t</w:t>
      </w:r>
      <w:r w:rsidR="00243504">
        <w:rPr>
          <w:rFonts w:cs="Arial"/>
          <w:sz w:val="20"/>
        </w:rPr>
        <w:t xml:space="preserve">he Diocese of </w:t>
      </w:r>
      <w:r w:rsidR="00635395">
        <w:rPr>
          <w:rFonts w:cs="Arial"/>
          <w:sz w:val="20"/>
        </w:rPr>
        <w:t>Southwark</w:t>
      </w:r>
      <w:r w:rsidR="00805A87">
        <w:rPr>
          <w:rFonts w:cs="Arial"/>
          <w:sz w:val="20"/>
        </w:rPr>
        <w:t xml:space="preserve"> and</w:t>
      </w:r>
      <w:r w:rsidR="00635395">
        <w:rPr>
          <w:rFonts w:cs="Arial"/>
          <w:sz w:val="20"/>
        </w:rPr>
        <w:t xml:space="preserve"> the Diocese of Arundel &amp; Brighton</w:t>
      </w:r>
      <w:r w:rsidR="004A37FA">
        <w:rPr>
          <w:rFonts w:cs="Arial"/>
          <w:sz w:val="20"/>
        </w:rPr>
        <w:t>,</w:t>
      </w:r>
      <w:r w:rsidRPr="00A51DC1">
        <w:rPr>
          <w:rFonts w:cs="Arial"/>
          <w:sz w:val="20"/>
        </w:rPr>
        <w:t xml:space="preserve"> intends to make a significant change to </w:t>
      </w:r>
      <w:r w:rsidR="00635395">
        <w:rPr>
          <w:rFonts w:cs="Arial"/>
          <w:b/>
          <w:sz w:val="20"/>
        </w:rPr>
        <w:t>St. Bede’s</w:t>
      </w:r>
      <w:r w:rsidR="00243504">
        <w:rPr>
          <w:rFonts w:cs="Arial"/>
          <w:b/>
          <w:sz w:val="20"/>
        </w:rPr>
        <w:t xml:space="preserve"> School</w:t>
      </w:r>
      <w:r w:rsidRPr="00FF2E1B">
        <w:rPr>
          <w:rFonts w:cs="Arial"/>
          <w:sz w:val="20"/>
        </w:rPr>
        <w:t>.</w:t>
      </w:r>
      <w:r w:rsidRPr="00A51DC1">
        <w:rPr>
          <w:rFonts w:cs="Arial"/>
          <w:sz w:val="20"/>
        </w:rPr>
        <w:t xml:space="preserve"> </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1F7439" w:rsidRPr="003771D1" w:rsidRDefault="00805A87"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E64F6C">
              <w:tc>
                <w:tcPr>
                  <w:tcW w:w="8528" w:type="dxa"/>
                  <w:vAlign w:val="center"/>
                </w:tcPr>
                <w:p w:rsidR="00805A87" w:rsidRPr="00805A87" w:rsidRDefault="00805A87" w:rsidP="00805A87">
                  <w:pPr>
                    <w:pStyle w:val="N2"/>
                    <w:numPr>
                      <w:ilvl w:val="0"/>
                      <w:numId w:val="0"/>
                    </w:numPr>
                    <w:spacing w:before="120" w:after="120" w:line="240" w:lineRule="auto"/>
                    <w:jc w:val="left"/>
                    <w:rPr>
                      <w:rFonts w:ascii="Arial" w:hAnsi="Arial" w:cs="Arial"/>
                      <w:szCs w:val="21"/>
                      <w:lang w:eastAsia="en-GB"/>
                    </w:rPr>
                  </w:pPr>
                  <w:r w:rsidRPr="00805A87">
                    <w:rPr>
                      <w:rFonts w:ascii="Arial" w:hAnsi="Arial" w:cs="Arial"/>
                      <w:szCs w:val="21"/>
                      <w:lang w:eastAsia="en-GB"/>
                    </w:rPr>
                    <w:t>St. Bede’s School, Carlton Road, Redhill, Surrey, RH1 2LQ</w:t>
                  </w:r>
                </w:p>
                <w:p w:rsidR="00217EDC" w:rsidRPr="0098638E" w:rsidRDefault="00805A87" w:rsidP="00805A87">
                  <w:pPr>
                    <w:rPr>
                      <w:rFonts w:cs="Arial"/>
                      <w:sz w:val="20"/>
                      <w:lang w:eastAsia="en-GB"/>
                    </w:rPr>
                  </w:pPr>
                  <w:r w:rsidRPr="00805A87">
                    <w:rPr>
                      <w:rFonts w:cs="Arial"/>
                      <w:sz w:val="21"/>
                      <w:szCs w:val="21"/>
                      <w:lang w:eastAsia="en-GB"/>
                    </w:rPr>
                    <w:t>(Voluntary Aided)</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217EDC" w:rsidRPr="00A62A68" w:rsidRDefault="00E64F6C" w:rsidP="004122D9">
            <w:pPr>
              <w:shd w:val="clear" w:color="auto" w:fill="F8F8F8"/>
              <w:spacing w:before="120" w:after="120"/>
              <w:ind w:right="147"/>
              <w:rPr>
                <w:sz w:val="21"/>
                <w:szCs w:val="21"/>
                <w:lang w:eastAsia="en-GB"/>
              </w:rPr>
            </w:pPr>
            <w:r>
              <w:rPr>
                <w:sz w:val="21"/>
                <w:szCs w:val="21"/>
                <w:lang w:eastAsia="en-GB"/>
              </w:rPr>
              <w:t>From September 201</w:t>
            </w:r>
            <w:r w:rsidR="00357DE7">
              <w:rPr>
                <w:sz w:val="21"/>
                <w:szCs w:val="21"/>
                <w:lang w:eastAsia="en-GB"/>
              </w:rPr>
              <w:t>9</w:t>
            </w:r>
            <w:r w:rsidR="00545E0D">
              <w:rPr>
                <w:sz w:val="21"/>
                <w:szCs w:val="21"/>
                <w:lang w:eastAsia="en-GB"/>
              </w:rPr>
              <w:t>,</w:t>
            </w:r>
            <w:r>
              <w:rPr>
                <w:sz w:val="21"/>
                <w:szCs w:val="21"/>
                <w:lang w:eastAsia="en-GB"/>
              </w:rPr>
              <w:t xml:space="preserve"> </w:t>
            </w:r>
            <w:r w:rsidR="00545E0D">
              <w:rPr>
                <w:sz w:val="21"/>
                <w:szCs w:val="21"/>
                <w:lang w:eastAsia="en-GB"/>
              </w:rPr>
              <w:t xml:space="preserve">it is proposed to </w:t>
            </w:r>
            <w:r w:rsidR="004122D9">
              <w:rPr>
                <w:sz w:val="21"/>
                <w:szCs w:val="21"/>
                <w:lang w:eastAsia="en-GB"/>
              </w:rPr>
              <w:t>enlarge St. Bede’s</w:t>
            </w:r>
            <w:r w:rsidR="000C05BD">
              <w:rPr>
                <w:sz w:val="21"/>
                <w:szCs w:val="21"/>
                <w:lang w:eastAsia="en-GB"/>
              </w:rPr>
              <w:t xml:space="preserve"> School from </w:t>
            </w:r>
            <w:r w:rsidR="004122D9">
              <w:rPr>
                <w:sz w:val="21"/>
                <w:szCs w:val="21"/>
                <w:lang w:eastAsia="en-GB"/>
              </w:rPr>
              <w:t>nine forms of entry (9</w:t>
            </w:r>
            <w:r w:rsidR="000C05BD">
              <w:rPr>
                <w:sz w:val="21"/>
                <w:szCs w:val="21"/>
                <w:lang w:eastAsia="en-GB"/>
              </w:rPr>
              <w:t xml:space="preserve">FE) at </w:t>
            </w:r>
            <w:r w:rsidR="005D21D1">
              <w:rPr>
                <w:sz w:val="21"/>
                <w:szCs w:val="21"/>
                <w:lang w:eastAsia="en-GB"/>
              </w:rPr>
              <w:t>Year 7</w:t>
            </w:r>
            <w:r w:rsidR="000C05BD">
              <w:rPr>
                <w:sz w:val="21"/>
                <w:szCs w:val="21"/>
                <w:lang w:eastAsia="en-GB"/>
              </w:rPr>
              <w:t xml:space="preserve"> to </w:t>
            </w:r>
            <w:r w:rsidR="004122D9">
              <w:rPr>
                <w:sz w:val="21"/>
                <w:szCs w:val="21"/>
                <w:lang w:eastAsia="en-GB"/>
              </w:rPr>
              <w:t>eleven forms of entry (11</w:t>
            </w:r>
            <w:r w:rsidR="000C05BD">
              <w:rPr>
                <w:sz w:val="21"/>
                <w:szCs w:val="21"/>
                <w:lang w:eastAsia="en-GB"/>
              </w:rPr>
              <w:t xml:space="preserve">FE) at </w:t>
            </w:r>
            <w:r w:rsidR="005D21D1">
              <w:rPr>
                <w:sz w:val="21"/>
                <w:szCs w:val="21"/>
                <w:lang w:eastAsia="en-GB"/>
              </w:rPr>
              <w:t>Year 7</w:t>
            </w:r>
            <w:r>
              <w:rPr>
                <w:sz w:val="21"/>
                <w:szCs w:val="21"/>
                <w:lang w:eastAsia="en-GB"/>
              </w:rPr>
              <w:t>. The school</w:t>
            </w:r>
            <w:r w:rsidR="00E806AD">
              <w:rPr>
                <w:sz w:val="21"/>
                <w:szCs w:val="21"/>
                <w:lang w:eastAsia="en-GB"/>
              </w:rPr>
              <w:t xml:space="preserve"> will expand incrementally year on </w:t>
            </w:r>
            <w:r w:rsidR="005D21D1">
              <w:rPr>
                <w:sz w:val="21"/>
                <w:szCs w:val="21"/>
                <w:lang w:eastAsia="en-GB"/>
              </w:rPr>
              <w:t>y</w:t>
            </w:r>
            <w:r w:rsidR="004122D9">
              <w:rPr>
                <w:sz w:val="21"/>
                <w:szCs w:val="21"/>
                <w:lang w:eastAsia="en-GB"/>
              </w:rPr>
              <w:t>ear, as the higher intake of 330</w:t>
            </w:r>
            <w:r w:rsidR="000C05BD">
              <w:rPr>
                <w:sz w:val="21"/>
                <w:szCs w:val="21"/>
                <w:lang w:eastAsia="en-GB"/>
              </w:rPr>
              <w:t xml:space="preserve"> pupils works its way progressively through the age range</w:t>
            </w:r>
            <w:r>
              <w:rPr>
                <w:sz w:val="21"/>
                <w:szCs w:val="21"/>
                <w:lang w:eastAsia="en-GB"/>
              </w:rPr>
              <w:t>.</w:t>
            </w:r>
            <w:r w:rsidR="00545E0D">
              <w:rPr>
                <w:sz w:val="21"/>
                <w:szCs w:val="21"/>
                <w:lang w:eastAsia="en-GB"/>
              </w:rPr>
              <w:t xml:space="preserve"> </w:t>
            </w:r>
            <w:r w:rsidR="000C05BD">
              <w:rPr>
                <w:sz w:val="21"/>
                <w:szCs w:val="21"/>
                <w:lang w:eastAsia="en-GB"/>
              </w:rPr>
              <w:t>As such, t</w:t>
            </w:r>
            <w:r w:rsidR="00B75606" w:rsidRPr="00B75606">
              <w:rPr>
                <w:sz w:val="21"/>
                <w:szCs w:val="21"/>
                <w:lang w:eastAsia="en-GB"/>
              </w:rPr>
              <w:t>he total capacity of the school would b</w:t>
            </w:r>
            <w:r w:rsidR="00B75606">
              <w:rPr>
                <w:sz w:val="21"/>
                <w:szCs w:val="21"/>
                <w:lang w:eastAsia="en-GB"/>
              </w:rPr>
              <w:t>e permanently increased</w:t>
            </w:r>
            <w:r w:rsidR="00FF2E1B">
              <w:rPr>
                <w:sz w:val="21"/>
                <w:szCs w:val="21"/>
                <w:lang w:eastAsia="en-GB"/>
              </w:rPr>
              <w:t xml:space="preserve"> from </w:t>
            </w:r>
            <w:r w:rsidR="004122D9">
              <w:rPr>
                <w:sz w:val="21"/>
                <w:szCs w:val="21"/>
                <w:lang w:eastAsia="en-GB"/>
              </w:rPr>
              <w:t>1,350</w:t>
            </w:r>
            <w:r w:rsidR="00FF2E1B">
              <w:rPr>
                <w:sz w:val="21"/>
                <w:szCs w:val="21"/>
                <w:lang w:eastAsia="en-GB"/>
              </w:rPr>
              <w:t xml:space="preserve"> to </w:t>
            </w:r>
            <w:r w:rsidR="004122D9">
              <w:rPr>
                <w:sz w:val="21"/>
                <w:szCs w:val="21"/>
                <w:lang w:eastAsia="en-GB"/>
              </w:rPr>
              <w:t>1,6</w:t>
            </w:r>
            <w:r w:rsidR="005D21D1">
              <w:rPr>
                <w:sz w:val="21"/>
                <w:szCs w:val="21"/>
                <w:lang w:eastAsia="en-GB"/>
              </w:rPr>
              <w:t>50</w:t>
            </w:r>
            <w:r w:rsidR="00545E0D">
              <w:rPr>
                <w:sz w:val="21"/>
                <w:szCs w:val="21"/>
                <w:lang w:eastAsia="en-GB"/>
              </w:rPr>
              <w:t xml:space="preserve"> </w:t>
            </w:r>
            <w:r w:rsidR="00EE1D86">
              <w:rPr>
                <w:sz w:val="21"/>
                <w:szCs w:val="21"/>
                <w:lang w:eastAsia="en-GB"/>
              </w:rPr>
              <w:t>pupils</w:t>
            </w:r>
            <w:r w:rsidR="00B75606">
              <w:rPr>
                <w:sz w:val="21"/>
                <w:szCs w:val="21"/>
                <w:lang w:eastAsia="en-GB"/>
              </w:rPr>
              <w:t xml:space="preserve"> </w:t>
            </w:r>
            <w:r>
              <w:rPr>
                <w:sz w:val="21"/>
                <w:szCs w:val="21"/>
                <w:lang w:eastAsia="en-GB"/>
              </w:rPr>
              <w:t xml:space="preserve">and </w:t>
            </w:r>
            <w:r w:rsidR="00FF2E1B">
              <w:rPr>
                <w:sz w:val="21"/>
                <w:szCs w:val="21"/>
                <w:lang w:eastAsia="en-GB"/>
              </w:rPr>
              <w:t xml:space="preserve">it </w:t>
            </w:r>
            <w:r>
              <w:rPr>
                <w:sz w:val="21"/>
                <w:szCs w:val="21"/>
                <w:lang w:eastAsia="en-GB"/>
              </w:rPr>
              <w:t>would reach its</w:t>
            </w:r>
            <w:r w:rsidR="00B75606">
              <w:rPr>
                <w:sz w:val="21"/>
                <w:szCs w:val="21"/>
                <w:lang w:eastAsia="en-GB"/>
              </w:rPr>
              <w:t xml:space="preserve"> full</w:t>
            </w:r>
            <w:r w:rsidR="0098018A">
              <w:rPr>
                <w:sz w:val="21"/>
                <w:szCs w:val="21"/>
                <w:lang w:eastAsia="en-GB"/>
              </w:rPr>
              <w:t xml:space="preserve"> capacity in 20</w:t>
            </w:r>
            <w:r w:rsidR="00805A87">
              <w:rPr>
                <w:sz w:val="21"/>
                <w:szCs w:val="21"/>
                <w:lang w:eastAsia="en-GB"/>
              </w:rPr>
              <w:t>23</w:t>
            </w:r>
            <w:r w:rsidR="00B75606" w:rsidRPr="00B75606">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38329F" w:rsidRDefault="0038329F" w:rsidP="0038329F">
                  <w:pPr>
                    <w:pStyle w:val="N2"/>
                    <w:numPr>
                      <w:ilvl w:val="1"/>
                      <w:numId w:val="0"/>
                    </w:numPr>
                    <w:tabs>
                      <w:tab w:val="num" w:pos="1800"/>
                    </w:tabs>
                    <w:spacing w:before="120" w:after="120"/>
                    <w:rPr>
                      <w:rFonts w:ascii="Arial" w:hAnsi="Arial" w:cs="Arial"/>
                      <w:szCs w:val="21"/>
                      <w:lang w:eastAsia="en-GB"/>
                    </w:rPr>
                  </w:pPr>
                  <w:r w:rsidRPr="472EF83E">
                    <w:rPr>
                      <w:rFonts w:ascii="Arial" w:eastAsia="Arial" w:hAnsi="Arial" w:cs="Arial"/>
                      <w:lang w:eastAsia="en-GB"/>
                    </w:rPr>
                    <w:t>This is a four week consult</w:t>
                  </w:r>
                  <w:r>
                    <w:rPr>
                      <w:rFonts w:ascii="Arial" w:eastAsia="Arial" w:hAnsi="Arial" w:cs="Arial"/>
                      <w:lang w:eastAsia="en-GB"/>
                    </w:rPr>
                    <w:t>ation, whic</w:t>
                  </w:r>
                  <w:r w:rsidR="009E4681">
                    <w:rPr>
                      <w:rFonts w:ascii="Arial" w:eastAsia="Arial" w:hAnsi="Arial" w:cs="Arial"/>
                      <w:lang w:eastAsia="en-GB"/>
                    </w:rPr>
                    <w:t>h begins on Monday 11 June</w:t>
                  </w:r>
                  <w:r w:rsidR="00DE1467">
                    <w:rPr>
                      <w:rFonts w:ascii="Arial" w:eastAsia="Arial" w:hAnsi="Arial" w:cs="Arial"/>
                      <w:lang w:eastAsia="en-GB"/>
                    </w:rPr>
                    <w:t xml:space="preserve"> 2018</w:t>
                  </w:r>
                  <w:r w:rsidRPr="472EF83E">
                    <w:rPr>
                      <w:rFonts w:ascii="Arial" w:eastAsia="Arial" w:hAnsi="Arial" w:cs="Arial"/>
                      <w:lang w:eastAsia="en-GB"/>
                    </w:rPr>
                    <w:t xml:space="preserve"> and </w:t>
                  </w:r>
                  <w:r w:rsidR="009E4681">
                    <w:rPr>
                      <w:rFonts w:ascii="Arial" w:eastAsia="Arial" w:hAnsi="Arial" w:cs="Arial"/>
                      <w:lang w:eastAsia="en-GB"/>
                    </w:rPr>
                    <w:t>concludes at midday on Monday 9 July</w:t>
                  </w:r>
                  <w:r w:rsidR="00DE1467">
                    <w:rPr>
                      <w:rFonts w:ascii="Arial" w:eastAsia="Arial" w:hAnsi="Arial" w:cs="Arial"/>
                      <w:lang w:eastAsia="en-GB"/>
                    </w:rPr>
                    <w:t xml:space="preserve"> 2018</w:t>
                  </w:r>
                  <w:r w:rsidRPr="472EF83E">
                    <w:rPr>
                      <w:rFonts w:ascii="Arial" w:eastAsia="Arial" w:hAnsi="Arial" w:cs="Arial"/>
                      <w:lang w:eastAsia="en-GB"/>
                    </w:rPr>
                    <w:t xml:space="preserve">. Any person may object to or make comments on the proposals by sending representations to: </w:t>
                  </w:r>
                </w:p>
                <w:p w:rsidR="0038329F" w:rsidRDefault="0038329F" w:rsidP="0038329F">
                  <w:pPr>
                    <w:pStyle w:val="N2"/>
                    <w:numPr>
                      <w:ilvl w:val="0"/>
                      <w:numId w:val="0"/>
                    </w:numPr>
                    <w:spacing w:before="120" w:after="120"/>
                    <w:rPr>
                      <w:rFonts w:ascii="Arial" w:hAnsi="Arial" w:cs="Arial"/>
                      <w:szCs w:val="21"/>
                      <w:lang w:eastAsia="en-GB"/>
                    </w:rPr>
                  </w:pPr>
                  <w:r>
                    <w:rPr>
                      <w:rFonts w:ascii="Arial" w:hAnsi="Arial" w:cs="Arial"/>
                      <w:szCs w:val="21"/>
                      <w:lang w:eastAsia="en-GB"/>
                    </w:rPr>
                    <w:t>Oliver Gill, Surrey County Council, Room 326, County Hall, Kingston upon Thames, Surrey, KT1 2DN</w:t>
                  </w:r>
                </w:p>
                <w:p w:rsidR="0038329F" w:rsidRDefault="0038329F" w:rsidP="0038329F">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38329F" w:rsidRDefault="00660D24" w:rsidP="0038329F">
                  <w:pPr>
                    <w:pStyle w:val="N2"/>
                    <w:numPr>
                      <w:ilvl w:val="0"/>
                      <w:numId w:val="0"/>
                    </w:numPr>
                    <w:spacing w:before="120" w:after="120"/>
                    <w:rPr>
                      <w:rFonts w:ascii="Arial" w:hAnsi="Arial" w:cs="Arial"/>
                      <w:szCs w:val="21"/>
                      <w:lang w:eastAsia="en-GB"/>
                    </w:rPr>
                  </w:pPr>
                  <w:hyperlink r:id="rId8" w:history="1">
                    <w:r w:rsidR="0038329F" w:rsidRPr="003C7223">
                      <w:rPr>
                        <w:rStyle w:val="Hyperlink"/>
                        <w:rFonts w:ascii="Arial" w:hAnsi="Arial" w:cs="Arial"/>
                        <w:szCs w:val="21"/>
                        <w:lang w:eastAsia="en-GB"/>
                      </w:rPr>
                      <w:t>schoolorg@surreycc.gov.uk</w:t>
                    </w:r>
                  </w:hyperlink>
                </w:p>
                <w:p w:rsidR="0038329F" w:rsidRDefault="0038329F" w:rsidP="0038329F">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from the Surrey County Council website:</w:t>
                  </w:r>
                </w:p>
                <w:p w:rsidR="0053052D" w:rsidRPr="00476442" w:rsidRDefault="00660D24" w:rsidP="0038329F">
                  <w:pPr>
                    <w:pStyle w:val="N2"/>
                    <w:numPr>
                      <w:ilvl w:val="0"/>
                      <w:numId w:val="0"/>
                    </w:numPr>
                    <w:spacing w:before="120" w:after="120"/>
                    <w:rPr>
                      <w:rFonts w:ascii="Arial" w:hAnsi="Arial" w:cs="Arial"/>
                      <w:szCs w:val="21"/>
                      <w:lang w:eastAsia="en-GB"/>
                    </w:rPr>
                  </w:pPr>
                  <w:hyperlink r:id="rId9" w:history="1">
                    <w:r w:rsidR="0038329F"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EE1D86" w:rsidRPr="00A62A68" w:rsidRDefault="00D65407" w:rsidP="0053052D">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CC2B2D">
              <w:rPr>
                <w:rFonts w:ascii="Arial" w:hAnsi="Arial" w:cs="Arial"/>
                <w:szCs w:val="21"/>
                <w:lang w:eastAsia="en-GB"/>
              </w:rPr>
              <w:t xml:space="preserve">enlarge </w:t>
            </w:r>
            <w:r w:rsidR="0053052D">
              <w:rPr>
                <w:rFonts w:ascii="Arial" w:hAnsi="Arial" w:cs="Arial"/>
                <w:szCs w:val="21"/>
                <w:lang w:eastAsia="en-GB"/>
              </w:rPr>
              <w:t>St. Bede’s School from nine forms of entry (9FE) at Year 7 to eleven forms of entry (11</w:t>
            </w:r>
            <w:r w:rsidR="00EE174E">
              <w:rPr>
                <w:rFonts w:ascii="Arial" w:hAnsi="Arial" w:cs="Arial"/>
                <w:szCs w:val="21"/>
                <w:lang w:eastAsia="en-GB"/>
              </w:rPr>
              <w:t>FE) a</w:t>
            </w:r>
            <w:r w:rsidR="00CC2B2D">
              <w:rPr>
                <w:rFonts w:ascii="Arial" w:hAnsi="Arial" w:cs="Arial"/>
                <w:szCs w:val="21"/>
                <w:lang w:eastAsia="en-GB"/>
              </w:rPr>
              <w:t xml:space="preserve">t </w:t>
            </w:r>
            <w:r w:rsidR="00FF6B4D">
              <w:rPr>
                <w:rFonts w:ascii="Arial" w:hAnsi="Arial" w:cs="Arial"/>
                <w:szCs w:val="21"/>
                <w:lang w:eastAsia="en-GB"/>
              </w:rPr>
              <w:t>Year 7</w:t>
            </w:r>
            <w:r w:rsidR="00357DE7">
              <w:rPr>
                <w:rFonts w:ascii="Arial" w:hAnsi="Arial" w:cs="Arial"/>
                <w:szCs w:val="21"/>
                <w:lang w:eastAsia="en-GB"/>
              </w:rPr>
              <w:t>, from September 2019</w:t>
            </w:r>
            <w:r w:rsidR="00EE174E">
              <w:rPr>
                <w:rFonts w:ascii="Arial" w:hAnsi="Arial" w:cs="Arial"/>
                <w:szCs w:val="21"/>
                <w:lang w:eastAsia="en-GB"/>
              </w:rPr>
              <w:t>.</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9D46EE" w:rsidRPr="00C87208" w:rsidRDefault="00AE78E4" w:rsidP="00CC2B2D">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sidR="0053052D">
                    <w:rPr>
                      <w:rFonts w:ascii="Arial" w:hAnsi="Arial" w:cs="Arial"/>
                      <w:color w:val="000000" w:themeColor="text1"/>
                      <w:lang w:eastAsia="en-GB"/>
                    </w:rPr>
                    <w:t xml:space="preserve"> from a 1,350</w:t>
                  </w:r>
                  <w:r w:rsidRPr="00C361F9">
                    <w:rPr>
                      <w:rFonts w:ascii="Arial" w:hAnsi="Arial" w:cs="Arial"/>
                      <w:color w:val="000000" w:themeColor="text1"/>
                      <w:lang w:eastAsia="en-GB"/>
                    </w:rPr>
                    <w:t>-</w:t>
                  </w:r>
                  <w:r>
                    <w:rPr>
                      <w:rFonts w:ascii="Arial" w:hAnsi="Arial" w:cs="Arial"/>
                      <w:color w:val="000000" w:themeColor="text1"/>
                      <w:lang w:eastAsia="en-GB"/>
                    </w:rPr>
                    <w:t xml:space="preserve">place </w:t>
                  </w:r>
                  <w:r w:rsidR="00CC2B2D">
                    <w:rPr>
                      <w:rFonts w:ascii="Arial" w:hAnsi="Arial" w:cs="Arial"/>
                      <w:color w:val="000000" w:themeColor="text1"/>
                      <w:lang w:eastAsia="en-GB"/>
                    </w:rPr>
                    <w:t>Secondary</w:t>
                  </w:r>
                  <w:r w:rsidRPr="00C361F9">
                    <w:rPr>
                      <w:rFonts w:ascii="Arial" w:hAnsi="Arial" w:cs="Arial"/>
                      <w:color w:val="000000" w:themeColor="text1"/>
                      <w:lang w:eastAsia="en-GB"/>
                    </w:rPr>
                    <w:t xml:space="preserve"> School, </w:t>
                  </w:r>
                  <w:r w:rsidR="0053052D">
                    <w:rPr>
                      <w:rFonts w:ascii="Arial" w:hAnsi="Arial" w:cs="Arial"/>
                      <w:color w:val="000000" w:themeColor="text1"/>
                      <w:lang w:eastAsia="en-GB"/>
                    </w:rPr>
                    <w:t>270</w:t>
                  </w:r>
                  <w:r w:rsidR="00CC2B2D">
                    <w:rPr>
                      <w:rFonts w:ascii="Arial" w:hAnsi="Arial" w:cs="Arial"/>
                      <w:color w:val="000000" w:themeColor="text1"/>
                      <w:lang w:eastAsia="en-GB"/>
                    </w:rPr>
                    <w:t xml:space="preserve"> places per year from Year 7</w:t>
                  </w:r>
                  <w:r w:rsidRPr="00C361F9">
                    <w:rPr>
                      <w:rFonts w:ascii="Arial" w:hAnsi="Arial" w:cs="Arial"/>
                      <w:color w:val="000000" w:themeColor="text1"/>
                      <w:lang w:eastAsia="en-GB"/>
                    </w:rPr>
                    <w:t xml:space="preserve"> to Y</w:t>
                  </w:r>
                  <w:r w:rsidR="00CC2B2D">
                    <w:rPr>
                      <w:rFonts w:ascii="Arial" w:hAnsi="Arial" w:cs="Arial"/>
                      <w:color w:val="000000" w:themeColor="text1"/>
                      <w:lang w:eastAsia="en-GB"/>
                    </w:rPr>
                    <w:t>ear 11</w:t>
                  </w:r>
                  <w:r w:rsidRPr="00C361F9">
                    <w:rPr>
                      <w:rFonts w:ascii="Arial" w:hAnsi="Arial" w:cs="Arial"/>
                      <w:color w:val="000000" w:themeColor="text1"/>
                      <w:lang w:eastAsia="en-GB"/>
                    </w:rPr>
                    <w:t xml:space="preserve">, to a </w:t>
                  </w:r>
                  <w:r w:rsidR="0053052D">
                    <w:rPr>
                      <w:rFonts w:ascii="Arial" w:hAnsi="Arial" w:cs="Arial"/>
                      <w:color w:val="000000" w:themeColor="text1"/>
                      <w:lang w:eastAsia="en-GB"/>
                    </w:rPr>
                    <w:t>1,6</w:t>
                  </w:r>
                  <w:r w:rsidR="00AF5004">
                    <w:rPr>
                      <w:rFonts w:ascii="Arial" w:hAnsi="Arial" w:cs="Arial"/>
                      <w:color w:val="000000" w:themeColor="text1"/>
                      <w:lang w:eastAsia="en-GB"/>
                    </w:rPr>
                    <w:t>50</w:t>
                  </w:r>
                  <w:r w:rsidRPr="00C361F9">
                    <w:rPr>
                      <w:rFonts w:ascii="Arial" w:hAnsi="Arial" w:cs="Arial"/>
                      <w:color w:val="000000" w:themeColor="text1"/>
                      <w:lang w:eastAsia="en-GB"/>
                    </w:rPr>
                    <w:t xml:space="preserve">-place </w:t>
                  </w:r>
                  <w:r w:rsidR="0053052D">
                    <w:rPr>
                      <w:rFonts w:ascii="Arial" w:hAnsi="Arial" w:cs="Arial"/>
                      <w:color w:val="000000" w:themeColor="text1"/>
                      <w:lang w:eastAsia="en-GB"/>
                    </w:rPr>
                    <w:t>Secondary School, 330</w:t>
                  </w:r>
                  <w:r w:rsidRPr="00C361F9">
                    <w:rPr>
                      <w:rFonts w:ascii="Arial" w:hAnsi="Arial" w:cs="Arial"/>
                      <w:color w:val="000000" w:themeColor="text1"/>
                      <w:lang w:eastAsia="en-GB"/>
                    </w:rPr>
                    <w:t xml:space="preserve"> places per year from </w:t>
                  </w:r>
                  <w:r w:rsidR="00AF5004">
                    <w:rPr>
                      <w:rFonts w:ascii="Arial" w:hAnsi="Arial" w:cs="Arial"/>
                      <w:color w:val="000000" w:themeColor="text1"/>
                      <w:lang w:eastAsia="en-GB"/>
                    </w:rPr>
                    <w:t>Year 7</w:t>
                  </w:r>
                  <w:r w:rsidRPr="004E3B10">
                    <w:rPr>
                      <w:rFonts w:ascii="Arial" w:hAnsi="Arial" w:cs="Arial"/>
                      <w:color w:val="000000" w:themeColor="text1"/>
                      <w:lang w:eastAsia="en-GB"/>
                    </w:rPr>
                    <w:t xml:space="preserve"> to Y</w:t>
                  </w:r>
                  <w:r w:rsidR="00AF5004">
                    <w:rPr>
                      <w:rFonts w:ascii="Arial" w:hAnsi="Arial" w:cs="Arial"/>
                      <w:color w:val="000000" w:themeColor="text1"/>
                      <w:lang w:eastAsia="en-GB"/>
                    </w:rPr>
                    <w:t>ear 11</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6E4811" w:rsidRDefault="00337720" w:rsidP="000412BE">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w:t>
                  </w:r>
                  <w:r w:rsidR="00AF5004">
                    <w:rPr>
                      <w:rFonts w:ascii="Arial" w:hAnsi="Arial" w:cs="Arial"/>
                      <w:szCs w:val="21"/>
                      <w:lang w:eastAsia="en-GB"/>
                    </w:rPr>
                    <w:t>u</w:t>
                  </w:r>
                  <w:r w:rsidR="0053052D">
                    <w:rPr>
                      <w:rFonts w:ascii="Arial" w:hAnsi="Arial" w:cs="Arial"/>
                      <w:szCs w:val="21"/>
                      <w:lang w:eastAsia="en-GB"/>
                    </w:rPr>
                    <w:t>mber (PAN) for the school is 270</w:t>
                  </w:r>
                  <w:r>
                    <w:rPr>
                      <w:rFonts w:ascii="Arial" w:hAnsi="Arial" w:cs="Arial"/>
                      <w:szCs w:val="21"/>
                      <w:lang w:eastAsia="en-GB"/>
                    </w:rPr>
                    <w:t xml:space="preserve">. </w:t>
                  </w:r>
                  <w:r w:rsidR="000412BE">
                    <w:rPr>
                      <w:rFonts w:ascii="Arial" w:hAnsi="Arial" w:cs="Arial"/>
                      <w:szCs w:val="21"/>
                      <w:lang w:eastAsia="en-GB"/>
                    </w:rPr>
                    <w:t>Under this proposal, the PAN w</w:t>
                  </w:r>
                  <w:r w:rsidR="00DB5268">
                    <w:rPr>
                      <w:rFonts w:ascii="Arial" w:hAnsi="Arial" w:cs="Arial"/>
                      <w:szCs w:val="21"/>
                      <w:lang w:eastAsia="en-GB"/>
                    </w:rPr>
                    <w:t>ould</w:t>
                  </w:r>
                  <w:r>
                    <w:rPr>
                      <w:rFonts w:ascii="Arial" w:hAnsi="Arial" w:cs="Arial"/>
                      <w:szCs w:val="21"/>
                      <w:lang w:eastAsia="en-GB"/>
                    </w:rPr>
                    <w:t xml:space="preserve"> </w:t>
                  </w:r>
                  <w:r w:rsidR="0053052D">
                    <w:rPr>
                      <w:rFonts w:ascii="Arial" w:hAnsi="Arial" w:cs="Arial"/>
                      <w:szCs w:val="21"/>
                      <w:lang w:eastAsia="en-GB"/>
                    </w:rPr>
                    <w:t>be increased to 330</w:t>
                  </w:r>
                  <w:r w:rsidR="00357DE7">
                    <w:rPr>
                      <w:rFonts w:ascii="Arial" w:hAnsi="Arial" w:cs="Arial"/>
                      <w:szCs w:val="21"/>
                      <w:lang w:eastAsia="en-GB"/>
                    </w:rPr>
                    <w:t xml:space="preserve"> from 2019</w:t>
                  </w:r>
                  <w:r w:rsidR="000412BE">
                    <w:rPr>
                      <w:rFonts w:ascii="Arial" w:hAnsi="Arial" w:cs="Arial"/>
                      <w:szCs w:val="21"/>
                      <w:lang w:eastAsia="en-GB"/>
                    </w:rPr>
                    <w:t xml:space="preserve"> onwards.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6E4811" w:rsidRDefault="0053052D" w:rsidP="0053052D">
                  <w:pPr>
                    <w:pStyle w:val="N2"/>
                    <w:numPr>
                      <w:ilvl w:val="0"/>
                      <w:numId w:val="0"/>
                    </w:numPr>
                    <w:spacing w:before="120" w:after="120" w:line="240" w:lineRule="auto"/>
                    <w:jc w:val="left"/>
                    <w:rPr>
                      <w:rFonts w:ascii="Arial" w:hAnsi="Arial" w:cs="Arial"/>
                      <w:lang w:eastAsia="en-GB"/>
                    </w:rPr>
                  </w:pPr>
                  <w:r>
                    <w:rPr>
                      <w:rFonts w:ascii="Arial" w:hAnsi="Arial" w:cs="Arial"/>
                      <w:lang w:eastAsia="en-GB"/>
                    </w:rPr>
                    <w:t>330</w:t>
                  </w:r>
                  <w:r w:rsidR="001E21FA">
                    <w:rPr>
                      <w:rFonts w:ascii="Arial" w:hAnsi="Arial" w:cs="Arial"/>
                      <w:lang w:eastAsia="en-GB"/>
                    </w:rPr>
                    <w:t xml:space="preserve"> pupils </w:t>
                  </w:r>
                  <w:r w:rsidR="00DB5268">
                    <w:rPr>
                      <w:rFonts w:ascii="Arial" w:hAnsi="Arial" w:cs="Arial"/>
                      <w:lang w:eastAsia="en-GB"/>
                    </w:rPr>
                    <w:t>would</w:t>
                  </w:r>
                  <w:r w:rsidR="001E21FA">
                    <w:rPr>
                      <w:rFonts w:ascii="Arial" w:hAnsi="Arial" w:cs="Arial"/>
                      <w:lang w:eastAsia="en-GB"/>
                    </w:rPr>
                    <w:t xml:space="preserve"> be admitted into Year</w:t>
                  </w:r>
                  <w:r w:rsidR="00535A7D">
                    <w:rPr>
                      <w:rFonts w:ascii="Arial" w:hAnsi="Arial" w:cs="Arial"/>
                      <w:lang w:eastAsia="en-GB"/>
                    </w:rPr>
                    <w:t xml:space="preserve"> 7</w:t>
                  </w:r>
                  <w:r w:rsidR="001E21FA">
                    <w:rPr>
                      <w:rFonts w:ascii="Arial" w:hAnsi="Arial" w:cs="Arial"/>
                      <w:lang w:eastAsia="en-GB"/>
                    </w:rPr>
                    <w:t xml:space="preserve"> in September 201</w:t>
                  </w:r>
                  <w:r w:rsidR="00357DE7">
                    <w:rPr>
                      <w:rFonts w:ascii="Arial" w:hAnsi="Arial" w:cs="Arial"/>
                      <w:lang w:eastAsia="en-GB"/>
                    </w:rPr>
                    <w:t>9</w:t>
                  </w:r>
                  <w:r w:rsidR="001E21FA">
                    <w:rPr>
                      <w:rFonts w:ascii="Arial" w:hAnsi="Arial" w:cs="Arial"/>
                      <w:lang w:eastAsia="en-GB"/>
                    </w:rPr>
                    <w:t xml:space="preserve"> and i</w:t>
                  </w:r>
                  <w:r w:rsidR="00535A7D">
                    <w:rPr>
                      <w:rFonts w:ascii="Arial" w:hAnsi="Arial" w:cs="Arial"/>
                      <w:lang w:eastAsia="en-GB"/>
                    </w:rPr>
                    <w:t>n each subsequent Year 7</w:t>
                  </w:r>
                  <w:r w:rsidR="001E21FA">
                    <w:rPr>
                      <w:rFonts w:ascii="Arial" w:hAnsi="Arial" w:cs="Arial"/>
                      <w:lang w:eastAsia="en-GB"/>
                    </w:rPr>
                    <w:t xml:space="preserve"> thereafter.</w:t>
                  </w:r>
                  <w:r w:rsidR="007C76C9">
                    <w:rPr>
                      <w:rFonts w:ascii="Arial" w:hAnsi="Arial" w:cs="Arial"/>
                      <w:lang w:eastAsia="en-GB"/>
                    </w:rPr>
                    <w:t xml:space="preserve"> The</w:t>
                  </w:r>
                  <w:r w:rsidR="008047B4">
                    <w:rPr>
                      <w:rFonts w:ascii="Arial" w:hAnsi="Arial" w:cs="Arial"/>
                      <w:lang w:eastAsia="en-GB"/>
                    </w:rPr>
                    <w:t xml:space="preserve"> school </w:t>
                  </w:r>
                  <w:r w:rsidR="00DB5268">
                    <w:rPr>
                      <w:rFonts w:ascii="Arial" w:hAnsi="Arial" w:cs="Arial"/>
                      <w:lang w:eastAsia="en-GB"/>
                    </w:rPr>
                    <w:t>would</w:t>
                  </w:r>
                  <w:r w:rsidR="008047B4">
                    <w:rPr>
                      <w:rFonts w:ascii="Arial" w:hAnsi="Arial" w:cs="Arial"/>
                      <w:lang w:eastAsia="en-GB"/>
                    </w:rPr>
                    <w:t xml:space="preserve"> grow incrementally, year-on-year, </w:t>
                  </w:r>
                  <w:r w:rsidR="00535A7D">
                    <w:rPr>
                      <w:rFonts w:ascii="Arial" w:hAnsi="Arial" w:cs="Arial"/>
                      <w:lang w:eastAsia="en-GB"/>
                    </w:rPr>
                    <w:t xml:space="preserve">as the higher intake of </w:t>
                  </w:r>
                  <w:r>
                    <w:rPr>
                      <w:rFonts w:ascii="Arial" w:hAnsi="Arial" w:cs="Arial"/>
                      <w:lang w:eastAsia="en-GB"/>
                    </w:rPr>
                    <w:t>330</w:t>
                  </w:r>
                  <w:r w:rsidR="009C1ADE">
                    <w:rPr>
                      <w:rFonts w:ascii="Arial" w:hAnsi="Arial" w:cs="Arial"/>
                      <w:lang w:eastAsia="en-GB"/>
                    </w:rPr>
                    <w:t xml:space="preserve"> pupils works its way progressively </w:t>
                  </w:r>
                  <w:r w:rsidR="008047B4">
                    <w:rPr>
                      <w:rFonts w:ascii="Arial" w:hAnsi="Arial" w:cs="Arial"/>
                      <w:lang w:eastAsia="en-GB"/>
                    </w:rPr>
                    <w:t>through the age range.</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066B92" w:rsidRDefault="00DE1467" w:rsidP="00C4339E">
                  <w:pPr>
                    <w:pStyle w:val="N2"/>
                    <w:numPr>
                      <w:ilvl w:val="0"/>
                      <w:numId w:val="0"/>
                    </w:numPr>
                    <w:spacing w:before="120" w:after="120" w:line="240" w:lineRule="auto"/>
                    <w:jc w:val="left"/>
                    <w:rPr>
                      <w:rFonts w:ascii="Arial" w:hAnsi="Arial" w:cs="Arial"/>
                      <w:sz w:val="20"/>
                      <w:lang w:eastAsia="en-GB"/>
                    </w:rPr>
                  </w:pPr>
                  <w:r>
                    <w:rPr>
                      <w:rFonts w:ascii="Arial" w:hAnsi="Arial" w:cs="Arial"/>
                      <w:szCs w:val="21"/>
                      <w:lang w:eastAsia="en-GB"/>
                    </w:rPr>
                    <w:t xml:space="preserve">As at the October 2017 </w:t>
                  </w:r>
                  <w:r w:rsidRPr="00DE1467">
                    <w:rPr>
                      <w:rFonts w:ascii="Arial" w:hAnsi="Arial" w:cs="Arial"/>
                      <w:szCs w:val="21"/>
                      <w:lang w:eastAsia="en-GB"/>
                    </w:rPr>
                    <w:t>Census, there were</w:t>
                  </w:r>
                  <w:r w:rsidR="00F920D6" w:rsidRPr="00DE1467">
                    <w:rPr>
                      <w:rFonts w:ascii="Arial" w:hAnsi="Arial" w:cs="Arial"/>
                      <w:szCs w:val="21"/>
                      <w:lang w:eastAsia="en-GB"/>
                    </w:rPr>
                    <w:t xml:space="preserve"> </w:t>
                  </w:r>
                  <w:r w:rsidRPr="00DE1467">
                    <w:rPr>
                      <w:rFonts w:ascii="Arial" w:hAnsi="Arial" w:cs="Arial"/>
                      <w:szCs w:val="21"/>
                      <w:lang w:eastAsia="en-GB"/>
                    </w:rPr>
                    <w:t>1442</w:t>
                  </w:r>
                  <w:r w:rsidR="006E4811" w:rsidRPr="00DE1467">
                    <w:rPr>
                      <w:rFonts w:ascii="Arial" w:hAnsi="Arial" w:cs="Arial"/>
                      <w:color w:val="FF0000"/>
                      <w:szCs w:val="21"/>
                      <w:lang w:eastAsia="en-GB"/>
                    </w:rPr>
                    <w:t xml:space="preserve"> </w:t>
                  </w:r>
                  <w:r w:rsidR="006E4811" w:rsidRPr="00DE1467">
                    <w:rPr>
                      <w:rFonts w:ascii="Arial" w:hAnsi="Arial" w:cs="Arial"/>
                      <w:szCs w:val="21"/>
                      <w:lang w:eastAsia="en-GB"/>
                    </w:rPr>
                    <w:t>pupils</w:t>
                  </w:r>
                  <w:r w:rsidR="00183DD3" w:rsidRPr="00DE1467">
                    <w:rPr>
                      <w:rFonts w:ascii="Arial" w:hAnsi="Arial" w:cs="Arial"/>
                      <w:szCs w:val="21"/>
                      <w:lang w:eastAsia="en-GB"/>
                    </w:rPr>
                    <w:t xml:space="preserve"> on roll in Year 7 to Year 11 and </w:t>
                  </w:r>
                  <w:r w:rsidRPr="00DE1467">
                    <w:rPr>
                      <w:rFonts w:ascii="Arial" w:hAnsi="Arial" w:cs="Arial"/>
                      <w:szCs w:val="21"/>
                      <w:lang w:eastAsia="en-GB"/>
                    </w:rPr>
                    <w:t>282</w:t>
                  </w:r>
                  <w:r w:rsidR="00183DD3" w:rsidRPr="00DE1467">
                    <w:rPr>
                      <w:rFonts w:ascii="Arial" w:hAnsi="Arial" w:cs="Arial"/>
                      <w:szCs w:val="21"/>
                      <w:lang w:eastAsia="en-GB"/>
                    </w:rPr>
                    <w:t xml:space="preserve"> pupils</w:t>
                  </w:r>
                  <w:r w:rsidR="006E4811" w:rsidRPr="006E4811">
                    <w:rPr>
                      <w:rFonts w:ascii="Arial" w:hAnsi="Arial" w:cs="Arial"/>
                      <w:szCs w:val="21"/>
                      <w:lang w:eastAsia="en-GB"/>
                    </w:rPr>
                    <w:t xml:space="preserve"> on roll</w:t>
                  </w:r>
                  <w:r w:rsidR="00183DD3">
                    <w:rPr>
                      <w:rFonts w:ascii="Arial" w:hAnsi="Arial" w:cs="Arial"/>
                      <w:szCs w:val="21"/>
                      <w:lang w:eastAsia="en-GB"/>
                    </w:rPr>
                    <w:t xml:space="preserve"> at the VI Form</w:t>
                  </w:r>
                  <w:r w:rsidR="00D166C2" w:rsidRPr="006E4811">
                    <w:rPr>
                      <w:rFonts w:ascii="Arial" w:hAnsi="Arial" w:cs="Arial"/>
                      <w:szCs w:val="21"/>
                      <w:lang w:eastAsia="en-GB"/>
                    </w:rPr>
                    <w:t xml:space="preserve"> </w:t>
                  </w:r>
                  <w:r w:rsidR="00C95DA7">
                    <w:rPr>
                      <w:rFonts w:ascii="Arial" w:hAnsi="Arial" w:cs="Arial"/>
                      <w:szCs w:val="21"/>
                      <w:lang w:eastAsia="en-GB"/>
                    </w:rPr>
                    <w:t xml:space="preserve">at </w:t>
                  </w:r>
                  <w:r w:rsidR="00C4339E">
                    <w:rPr>
                      <w:rFonts w:ascii="Arial" w:hAnsi="Arial" w:cs="Arial"/>
                      <w:szCs w:val="21"/>
                      <w:lang w:eastAsia="en-GB"/>
                    </w:rPr>
                    <w:t>St. Bede’s</w:t>
                  </w:r>
                  <w:r w:rsidR="00183DD3">
                    <w:rPr>
                      <w:rFonts w:ascii="Arial" w:hAnsi="Arial" w:cs="Arial"/>
                      <w:szCs w:val="21"/>
                      <w:lang w:eastAsia="en-GB"/>
                    </w:rPr>
                    <w:t xml:space="preserve"> School</w:t>
                  </w:r>
                  <w:r w:rsidR="00217E95">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E15E87" w:rsidRPr="00AC74F9" w:rsidRDefault="00AC74F9" w:rsidP="00DE1467">
                  <w:pPr>
                    <w:pStyle w:val="BodyText3"/>
                    <w:spacing w:before="120"/>
                    <w:rPr>
                      <w:sz w:val="21"/>
                      <w:szCs w:val="21"/>
                      <w:lang w:eastAsia="en-GB"/>
                    </w:rPr>
                  </w:pPr>
                  <w:r w:rsidRPr="00AC74F9">
                    <w:rPr>
                      <w:sz w:val="21"/>
                      <w:szCs w:val="21"/>
                      <w:lang w:eastAsia="en-GB"/>
                    </w:rPr>
                    <w:t xml:space="preserve">The </w:t>
                  </w:r>
                  <w:r>
                    <w:rPr>
                      <w:sz w:val="21"/>
                      <w:szCs w:val="21"/>
                      <w:lang w:eastAsia="en-GB"/>
                    </w:rPr>
                    <w:t xml:space="preserve">statutory </w:t>
                  </w:r>
                  <w:r w:rsidRPr="00AC74F9">
                    <w:rPr>
                      <w:sz w:val="21"/>
                      <w:szCs w:val="21"/>
                      <w:lang w:eastAsia="en-GB"/>
                    </w:rPr>
                    <w:t xml:space="preserve">proposal </w:t>
                  </w:r>
                  <w:r w:rsidR="00DB5268">
                    <w:rPr>
                      <w:sz w:val="21"/>
                      <w:szCs w:val="21"/>
                      <w:lang w:eastAsia="en-GB"/>
                    </w:rPr>
                    <w:t>would</w:t>
                  </w:r>
                  <w:r w:rsidRPr="00AC74F9">
                    <w:rPr>
                      <w:sz w:val="21"/>
                      <w:szCs w:val="21"/>
                      <w:lang w:eastAsia="en-GB"/>
                    </w:rPr>
                    <w:t xml:space="preserve"> be</w:t>
                  </w:r>
                  <w:r w:rsidR="00DE1467">
                    <w:rPr>
                      <w:sz w:val="21"/>
                      <w:szCs w:val="21"/>
                      <w:lang w:eastAsia="en-GB"/>
                    </w:rPr>
                    <w:t xml:space="preserve"> determined by Surrey County Council and</w:t>
                  </w:r>
                  <w:r w:rsidRPr="00AC74F9">
                    <w:rPr>
                      <w:sz w:val="21"/>
                      <w:szCs w:val="21"/>
                      <w:lang w:eastAsia="en-GB"/>
                    </w:rPr>
                    <w:t xml:space="preserve"> impl</w:t>
                  </w:r>
                  <w:r>
                    <w:rPr>
                      <w:sz w:val="21"/>
                      <w:szCs w:val="21"/>
                      <w:lang w:eastAsia="en-GB"/>
                    </w:rPr>
                    <w:t>emented by the Governing Body</w:t>
                  </w:r>
                  <w:r w:rsidR="00954C11">
                    <w:rPr>
                      <w:sz w:val="21"/>
                      <w:szCs w:val="21"/>
                      <w:lang w:eastAsia="en-GB"/>
                    </w:rPr>
                    <w:t xml:space="preserve"> </w:t>
                  </w:r>
                  <w:r w:rsidR="00354EE7">
                    <w:rPr>
                      <w:sz w:val="21"/>
                      <w:szCs w:val="21"/>
                      <w:lang w:eastAsia="en-GB"/>
                    </w:rPr>
                    <w:t>of St. Bede’s</w:t>
                  </w:r>
                  <w:r w:rsidR="00954C11">
                    <w:rPr>
                      <w:sz w:val="21"/>
                      <w:szCs w:val="21"/>
                      <w:lang w:eastAsia="en-GB"/>
                    </w:rPr>
                    <w:t xml:space="preserve"> School</w:t>
                  </w:r>
                  <w:r>
                    <w:rPr>
                      <w:sz w:val="21"/>
                      <w:szCs w:val="21"/>
                      <w:lang w:eastAsia="en-GB"/>
                    </w:rPr>
                    <w:t xml:space="preserve">. The building works to enable this proposal </w:t>
                  </w:r>
                  <w:r w:rsidR="00DB5268">
                    <w:rPr>
                      <w:sz w:val="21"/>
                      <w:szCs w:val="21"/>
                      <w:lang w:eastAsia="en-GB"/>
                    </w:rPr>
                    <w:t>would</w:t>
                  </w:r>
                  <w:r>
                    <w:rPr>
                      <w:sz w:val="21"/>
                      <w:szCs w:val="21"/>
                      <w:lang w:eastAsia="en-GB"/>
                    </w:rPr>
                    <w:t xml:space="preserve"> be delivered by</w:t>
                  </w:r>
                  <w:r w:rsidR="00992655">
                    <w:rPr>
                      <w:sz w:val="21"/>
                      <w:szCs w:val="21"/>
                      <w:lang w:eastAsia="en-GB"/>
                    </w:rPr>
                    <w:t xml:space="preserve"> </w:t>
                  </w:r>
                  <w:r>
                    <w:rPr>
                      <w:sz w:val="21"/>
                      <w:szCs w:val="21"/>
                      <w:lang w:eastAsia="en-GB"/>
                    </w:rPr>
                    <w:t>Surrey County Council.</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534C74" w:rsidP="00DB5268">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534C74" w:rsidRDefault="00534C74" w:rsidP="00CB0513">
                  <w:pPr>
                    <w:pStyle w:val="N2"/>
                    <w:numPr>
                      <w:ilvl w:val="0"/>
                      <w:numId w:val="0"/>
                    </w:numPr>
                    <w:spacing w:before="120" w:after="120" w:line="240" w:lineRule="auto"/>
                    <w:jc w:val="left"/>
                    <w:rPr>
                      <w:rFonts w:ascii="Arial" w:hAnsi="Arial" w:cs="Arial"/>
                      <w:lang w:eastAsia="en-GB"/>
                    </w:rPr>
                  </w:pPr>
                  <w:r w:rsidRPr="00534C74">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lastRenderedPageBreak/>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6E0F03">
              <w:tc>
                <w:tcPr>
                  <w:tcW w:w="8528" w:type="dxa"/>
                  <w:shd w:val="clear" w:color="auto" w:fill="auto"/>
                </w:tcPr>
                <w:p w:rsidR="007C48D2" w:rsidRPr="00C848DA" w:rsidRDefault="00EE1D86" w:rsidP="000C4D56">
                  <w:pPr>
                    <w:pStyle w:val="N2"/>
                    <w:numPr>
                      <w:ilvl w:val="0"/>
                      <w:numId w:val="0"/>
                    </w:numPr>
                    <w:jc w:val="left"/>
                    <w:rPr>
                      <w:rFonts w:ascii="Arial" w:hAnsi="Arial" w:cs="Arial"/>
                      <w:lang w:eastAsia="en-GB"/>
                    </w:rPr>
                  </w:pPr>
                  <w:r w:rsidRPr="00EE1D86">
                    <w:rPr>
                      <w:rFonts w:ascii="Arial" w:hAnsi="Arial" w:cs="Arial"/>
                      <w:lang w:eastAsia="en-GB"/>
                    </w:rPr>
                    <w:t xml:space="preserve">The proposal to expand the school is in response to the local demand for </w:t>
                  </w:r>
                  <w:r w:rsidR="004E26F8">
                    <w:rPr>
                      <w:rFonts w:ascii="Arial" w:hAnsi="Arial" w:cs="Arial"/>
                      <w:lang w:eastAsia="en-GB"/>
                    </w:rPr>
                    <w:t>secondary</w:t>
                  </w:r>
                  <w:r w:rsidRPr="00EE1D86">
                    <w:rPr>
                      <w:rFonts w:ascii="Arial" w:hAnsi="Arial" w:cs="Arial"/>
                      <w:lang w:eastAsia="en-GB"/>
                    </w:rPr>
                    <w:t xml:space="preserve"> school places</w:t>
                  </w:r>
                  <w:r w:rsidR="0008397C">
                    <w:rPr>
                      <w:rFonts w:ascii="Arial" w:hAnsi="Arial" w:cs="Arial"/>
                      <w:lang w:eastAsia="en-GB"/>
                    </w:rPr>
                    <w:t xml:space="preserve"> </w:t>
                  </w:r>
                  <w:r w:rsidR="00216116">
                    <w:rPr>
                      <w:rFonts w:ascii="Arial" w:hAnsi="Arial" w:cs="Arial"/>
                      <w:lang w:eastAsia="en-GB"/>
                    </w:rPr>
                    <w:t xml:space="preserve">at this school </w:t>
                  </w:r>
                  <w:r w:rsidR="0008397C">
                    <w:rPr>
                      <w:rFonts w:ascii="Arial" w:hAnsi="Arial" w:cs="Arial"/>
                      <w:lang w:eastAsia="en-GB"/>
                    </w:rPr>
                    <w:t>and a basic need for more school places in</w:t>
                  </w:r>
                  <w:r w:rsidR="00216116">
                    <w:rPr>
                      <w:rFonts w:ascii="Arial" w:hAnsi="Arial" w:cs="Arial"/>
                      <w:lang w:eastAsia="en-GB"/>
                    </w:rPr>
                    <w:t xml:space="preserve"> </w:t>
                  </w:r>
                  <w:r w:rsidR="00334EE0">
                    <w:rPr>
                      <w:rFonts w:ascii="Arial" w:hAnsi="Arial" w:cs="Arial"/>
                      <w:lang w:eastAsia="en-GB"/>
                    </w:rPr>
                    <w:t xml:space="preserve">the </w:t>
                  </w:r>
                  <w:r w:rsidR="00172024">
                    <w:rPr>
                      <w:rFonts w:ascii="Arial" w:hAnsi="Arial" w:cs="Arial"/>
                      <w:lang w:eastAsia="en-GB"/>
                    </w:rPr>
                    <w:t>Reigate and Redhill</w:t>
                  </w:r>
                  <w:r w:rsidR="000C4D56">
                    <w:rPr>
                      <w:rFonts w:ascii="Arial" w:hAnsi="Arial" w:cs="Arial"/>
                      <w:lang w:eastAsia="en-GB"/>
                    </w:rPr>
                    <w:t xml:space="preserve"> </w:t>
                  </w:r>
                  <w:r w:rsidR="00334EE0">
                    <w:rPr>
                      <w:rFonts w:ascii="Arial" w:hAnsi="Arial" w:cs="Arial"/>
                      <w:lang w:eastAsia="en-GB"/>
                    </w:rPr>
                    <w:t>area</w:t>
                  </w:r>
                  <w:r w:rsidRPr="00EE1D86">
                    <w:rPr>
                      <w:rFonts w:ascii="Arial" w:hAnsi="Arial" w:cs="Arial"/>
                      <w:lang w:eastAsia="en-GB"/>
                    </w:rPr>
                    <w:t xml:space="preserve">. </w:t>
                  </w:r>
                  <w:r w:rsidR="0008397C">
                    <w:rPr>
                      <w:rFonts w:ascii="Arial" w:hAnsi="Arial" w:cs="Arial"/>
                      <w:lang w:eastAsia="en-GB"/>
                    </w:rPr>
                    <w:t>This is demonstrated by several years of demand,</w:t>
                  </w:r>
                  <w:r w:rsidR="00334EE0">
                    <w:rPr>
                      <w:rFonts w:ascii="Arial" w:hAnsi="Arial" w:cs="Arial"/>
                      <w:lang w:eastAsia="en-GB"/>
                    </w:rPr>
                    <w:t xml:space="preserve"> together with future pupil forecasts (based on birth, migration and housing development data),</w:t>
                  </w:r>
                  <w:r w:rsidR="0008397C">
                    <w:rPr>
                      <w:rFonts w:ascii="Arial" w:hAnsi="Arial" w:cs="Arial"/>
                      <w:lang w:eastAsia="en-GB"/>
                    </w:rPr>
                    <w:t xml:space="preserve"> and</w:t>
                  </w:r>
                  <w:r w:rsidR="00334EE0">
                    <w:rPr>
                      <w:rFonts w:ascii="Arial" w:hAnsi="Arial" w:cs="Arial"/>
                      <w:lang w:eastAsia="en-GB"/>
                    </w:rPr>
                    <w:t xml:space="preserve"> forms part of a borough-</w:t>
                  </w:r>
                  <w:r w:rsidRPr="00EE1D86">
                    <w:rPr>
                      <w:rFonts w:ascii="Arial" w:hAnsi="Arial" w:cs="Arial"/>
                      <w:lang w:eastAsia="en-GB"/>
                    </w:rPr>
                    <w:t>wide expansion programme</w:t>
                  </w:r>
                  <w:r w:rsidR="00334EE0">
                    <w:rPr>
                      <w:rFonts w:ascii="Arial" w:hAnsi="Arial" w:cs="Arial"/>
                      <w:lang w:eastAsia="en-GB"/>
                    </w:rPr>
                    <w:t>, aimed at providing</w:t>
                  </w:r>
                  <w:r w:rsidRPr="00EE1D86">
                    <w:rPr>
                      <w:rFonts w:ascii="Arial" w:hAnsi="Arial" w:cs="Arial"/>
                      <w:lang w:eastAsia="en-GB"/>
                    </w:rPr>
                    <w:t xml:space="preserve"> </w:t>
                  </w:r>
                  <w:r w:rsidR="00334EE0">
                    <w:rPr>
                      <w:rFonts w:ascii="Arial" w:hAnsi="Arial" w:cs="Arial"/>
                      <w:lang w:eastAsia="en-GB"/>
                    </w:rPr>
                    <w:t>sufficient</w:t>
                  </w:r>
                  <w:r w:rsidRPr="00EE1D86">
                    <w:rPr>
                      <w:rFonts w:ascii="Arial" w:hAnsi="Arial" w:cs="Arial"/>
                      <w:lang w:eastAsia="en-GB"/>
                    </w:rPr>
                    <w:t xml:space="preserve"> school places</w:t>
                  </w:r>
                  <w:r w:rsidR="00334EE0">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E1467" w:rsidRDefault="00DE1467" w:rsidP="00DE1467">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consultation document </w:t>
                  </w:r>
                  <w:r>
                    <w:rPr>
                      <w:rFonts w:ascii="Arial" w:hAnsi="Arial" w:cs="Arial"/>
                      <w:szCs w:val="21"/>
                      <w:lang w:eastAsia="en-GB"/>
                    </w:rPr>
                    <w:t>has been</w:t>
                  </w:r>
                  <w:r w:rsidRPr="00EF2455">
                    <w:rPr>
                      <w:rFonts w:ascii="Arial" w:hAnsi="Arial" w:cs="Arial"/>
                      <w:szCs w:val="21"/>
                      <w:lang w:eastAsia="en-GB"/>
                    </w:rPr>
                    <w:t xml:space="preserve"> made available to the public via the </w:t>
                  </w:r>
                  <w:r>
                    <w:rPr>
                      <w:rFonts w:ascii="Arial" w:hAnsi="Arial" w:cs="Arial"/>
                      <w:szCs w:val="21"/>
                      <w:lang w:eastAsia="en-GB"/>
                    </w:rPr>
                    <w:t xml:space="preserve">Council’s website: </w:t>
                  </w:r>
                  <w:hyperlink r:id="rId10" w:history="1">
                    <w:r w:rsidRPr="00964323">
                      <w:rPr>
                        <w:rStyle w:val="Hyperlink"/>
                        <w:rFonts w:ascii="Arial" w:hAnsi="Arial" w:cs="Arial"/>
                        <w:szCs w:val="21"/>
                        <w:lang w:eastAsia="en-GB"/>
                      </w:rPr>
                      <w:t>www.surreysays.co.uk</w:t>
                    </w:r>
                  </w:hyperlink>
                </w:p>
                <w:p w:rsidR="00D166C2" w:rsidRPr="00EF2455" w:rsidRDefault="00DE1467" w:rsidP="00DE1467">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All appropriate parties have been made aware of this proposal, inclusive of the Governing Body of the school. </w:t>
                  </w:r>
                  <w:r w:rsidR="0007278A">
                    <w:rPr>
                      <w:rFonts w:ascii="Arial" w:hAnsi="Arial" w:cs="Arial"/>
                      <w:szCs w:val="21"/>
                      <w:lang w:eastAsia="en-GB"/>
                    </w:rPr>
                    <w:t>A</w:t>
                  </w:r>
                  <w:r w:rsidR="00D166C2" w:rsidRPr="00EF2455">
                    <w:rPr>
                      <w:rFonts w:ascii="Arial" w:hAnsi="Arial" w:cs="Arial"/>
                      <w:szCs w:val="21"/>
                      <w:lang w:eastAsia="en-GB"/>
                    </w:rPr>
                    <w:t xml:space="preserve"> public meeting w</w:t>
                  </w:r>
                  <w:r w:rsidR="00E806AD">
                    <w:rPr>
                      <w:rFonts w:ascii="Arial" w:hAnsi="Arial" w:cs="Arial"/>
                      <w:szCs w:val="21"/>
                      <w:lang w:eastAsia="en-GB"/>
                    </w:rPr>
                    <w:t>ill be</w:t>
                  </w:r>
                  <w:r w:rsidR="00D166C2" w:rsidRPr="00EF2455">
                    <w:rPr>
                      <w:rFonts w:ascii="Arial" w:hAnsi="Arial" w:cs="Arial"/>
                      <w:szCs w:val="21"/>
                      <w:lang w:eastAsia="en-GB"/>
                    </w:rPr>
                    <w:t xml:space="preserve"> held at </w:t>
                  </w:r>
                  <w:r w:rsidR="002C597D">
                    <w:rPr>
                      <w:rFonts w:ascii="Arial" w:hAnsi="Arial" w:cs="Arial"/>
                      <w:szCs w:val="21"/>
                      <w:lang w:eastAsia="en-GB"/>
                    </w:rPr>
                    <w:t xml:space="preserve">St. Bede’s </w:t>
                  </w:r>
                  <w:r w:rsidR="00334EE0">
                    <w:rPr>
                      <w:rFonts w:ascii="Arial" w:hAnsi="Arial" w:cs="Arial"/>
                      <w:szCs w:val="21"/>
                      <w:lang w:eastAsia="en-GB"/>
                    </w:rPr>
                    <w:t>School</w:t>
                  </w:r>
                  <w:r w:rsidR="006F3829">
                    <w:rPr>
                      <w:rFonts w:ascii="Arial" w:hAnsi="Arial" w:cs="Arial"/>
                      <w:szCs w:val="21"/>
                      <w:lang w:eastAsia="en-GB"/>
                    </w:rPr>
                    <w:t xml:space="preserve"> on</w:t>
                  </w:r>
                  <w:r w:rsidR="000C4D56">
                    <w:rPr>
                      <w:rFonts w:ascii="Arial" w:hAnsi="Arial" w:cs="Arial"/>
                      <w:szCs w:val="21"/>
                      <w:lang w:eastAsia="en-GB"/>
                    </w:rPr>
                    <w:t xml:space="preserve"> </w:t>
                  </w:r>
                  <w:r w:rsidR="009E4681" w:rsidRPr="00C42FE7">
                    <w:rPr>
                      <w:rFonts w:ascii="Arial" w:hAnsi="Arial" w:cs="Arial"/>
                      <w:szCs w:val="21"/>
                      <w:lang w:eastAsia="en-GB"/>
                    </w:rPr>
                    <w:t>Thursday 21 June 2018</w:t>
                  </w:r>
                  <w:r w:rsidR="0007278A" w:rsidRPr="00C42FE7">
                    <w:rPr>
                      <w:rFonts w:ascii="Arial" w:hAnsi="Arial" w:cs="Arial"/>
                      <w:szCs w:val="21"/>
                      <w:lang w:eastAsia="en-GB"/>
                    </w:rPr>
                    <w:t>.</w:t>
                  </w:r>
                </w:p>
                <w:p w:rsidR="00217EDC" w:rsidRDefault="00D166C2" w:rsidP="00566977">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E806AD">
                    <w:rPr>
                      <w:rFonts w:ascii="Arial" w:hAnsi="Arial" w:cs="Arial"/>
                      <w:szCs w:val="21"/>
                      <w:lang w:eastAsia="en-GB"/>
                    </w:rPr>
                    <w:t xml:space="preserve">have been 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794766">
                    <w:rPr>
                      <w:rFonts w:ascii="Arial" w:hAnsi="Arial" w:cs="Arial"/>
                      <w:szCs w:val="21"/>
                      <w:lang w:eastAsia="en-GB"/>
                    </w:rPr>
                    <w:t>the s</w:t>
                  </w:r>
                  <w:r w:rsidR="006F3829">
                    <w:rPr>
                      <w:rFonts w:ascii="Arial" w:hAnsi="Arial" w:cs="Arial"/>
                      <w:szCs w:val="21"/>
                      <w:lang w:eastAsia="en-GB"/>
                    </w:rPr>
                    <w:t>chool; employees and Gove</w:t>
                  </w:r>
                  <w:r w:rsidR="00F35EC2">
                    <w:rPr>
                      <w:rFonts w:ascii="Arial" w:hAnsi="Arial" w:cs="Arial"/>
                      <w:szCs w:val="21"/>
                      <w:lang w:eastAsia="en-GB"/>
                    </w:rPr>
                    <w:t xml:space="preserve">rnors of the school; the Diocese of </w:t>
                  </w:r>
                  <w:r w:rsidR="002C597D">
                    <w:rPr>
                      <w:rFonts w:ascii="Arial" w:hAnsi="Arial" w:cs="Arial"/>
                      <w:szCs w:val="21"/>
                      <w:lang w:eastAsia="en-GB"/>
                    </w:rPr>
                    <w:t>Southwark</w:t>
                  </w:r>
                  <w:r w:rsidR="00F35EC2">
                    <w:rPr>
                      <w:rFonts w:ascii="Arial" w:hAnsi="Arial" w:cs="Arial"/>
                      <w:szCs w:val="21"/>
                      <w:lang w:eastAsia="en-GB"/>
                    </w:rPr>
                    <w:t>;</w:t>
                  </w:r>
                  <w:r w:rsidR="002C597D">
                    <w:rPr>
                      <w:rFonts w:ascii="Arial" w:hAnsi="Arial" w:cs="Arial"/>
                      <w:szCs w:val="21"/>
                      <w:lang w:eastAsia="en-GB"/>
                    </w:rPr>
                    <w:t xml:space="preserve"> the Diocese of Arundel &amp; Brighton;</w:t>
                  </w:r>
                  <w:r w:rsidR="00F35EC2">
                    <w:rPr>
                      <w:rFonts w:ascii="Arial" w:hAnsi="Arial" w:cs="Arial"/>
                      <w:szCs w:val="21"/>
                      <w:lang w:eastAsia="en-GB"/>
                    </w:rPr>
                    <w:t xml:space="preserve"> relevant unions;</w:t>
                  </w:r>
                  <w:r w:rsidR="006F3829">
                    <w:rPr>
                      <w:rFonts w:ascii="Arial" w:hAnsi="Arial" w:cs="Arial"/>
                      <w:szCs w:val="21"/>
                      <w:lang w:eastAsia="en-GB"/>
                    </w:rPr>
                    <w:t xml:space="preserve"> </w:t>
                  </w:r>
                  <w:r w:rsidR="00F35EC2">
                    <w:rPr>
                      <w:rFonts w:ascii="Arial" w:hAnsi="Arial" w:cs="Arial"/>
                      <w:szCs w:val="21"/>
                      <w:lang w:eastAsia="en-GB"/>
                    </w:rPr>
                    <w:t>local residents;</w:t>
                  </w:r>
                  <w:r w:rsidR="00794766">
                    <w:rPr>
                      <w:rFonts w:ascii="Arial" w:hAnsi="Arial" w:cs="Arial"/>
                      <w:szCs w:val="21"/>
                      <w:lang w:eastAsia="en-GB"/>
                    </w:rPr>
                    <w:t xml:space="preserve"> other</w:t>
                  </w:r>
                  <w:r w:rsidR="00BF6DDF">
                    <w:rPr>
                      <w:rFonts w:ascii="Arial" w:hAnsi="Arial" w:cs="Arial"/>
                      <w:szCs w:val="21"/>
                      <w:lang w:eastAsia="en-GB"/>
                    </w:rPr>
                    <w:t xml:space="preserve"> local schools</w:t>
                  </w:r>
                  <w:r w:rsidR="00F35EC2">
                    <w:rPr>
                      <w:rFonts w:ascii="Arial" w:hAnsi="Arial" w:cs="Arial"/>
                      <w:szCs w:val="21"/>
                      <w:lang w:eastAsia="en-GB"/>
                    </w:rPr>
                    <w:t xml:space="preserve">; </w:t>
                  </w:r>
                  <w:r w:rsidR="00BF6DDF">
                    <w:rPr>
                      <w:rFonts w:ascii="Arial" w:hAnsi="Arial" w:cs="Arial"/>
                      <w:szCs w:val="21"/>
                      <w:lang w:eastAsia="en-GB"/>
                    </w:rPr>
                    <w:t xml:space="preserve">local </w:t>
                  </w:r>
                  <w:r w:rsidR="00794766">
                    <w:rPr>
                      <w:rFonts w:ascii="Arial" w:hAnsi="Arial" w:cs="Arial"/>
                      <w:szCs w:val="21"/>
                      <w:lang w:eastAsia="en-GB"/>
                    </w:rPr>
                    <w:t xml:space="preserve">borough </w:t>
                  </w:r>
                  <w:r w:rsidR="00BF6DDF">
                    <w:rPr>
                      <w:rFonts w:ascii="Arial" w:hAnsi="Arial" w:cs="Arial"/>
                      <w:szCs w:val="21"/>
                      <w:lang w:eastAsia="en-GB"/>
                    </w:rPr>
                    <w:t>and county council</w:t>
                  </w:r>
                  <w:r w:rsidR="00794766">
                    <w:rPr>
                      <w:rFonts w:ascii="Arial" w:hAnsi="Arial" w:cs="Arial"/>
                      <w:szCs w:val="21"/>
                      <w:lang w:eastAsia="en-GB"/>
                    </w:rPr>
                    <w:t>lors</w:t>
                  </w:r>
                  <w:r w:rsidR="00F35EC2">
                    <w:rPr>
                      <w:rFonts w:ascii="Arial" w:hAnsi="Arial" w:cs="Arial"/>
                      <w:szCs w:val="21"/>
                      <w:lang w:eastAsia="en-GB"/>
                    </w:rPr>
                    <w:t>; and the School Admissions Forum</w:t>
                  </w:r>
                  <w:r w:rsidR="00794766">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EF2455" w:rsidRDefault="006F3829" w:rsidP="00F35EC2">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DE1467">
                    <w:rPr>
                      <w:rFonts w:ascii="Arial" w:hAnsi="Arial" w:cs="Arial"/>
                      <w:szCs w:val="21"/>
                      <w:lang w:eastAsia="en-GB"/>
                    </w:rPr>
                    <w:t>7</w:t>
                  </w:r>
                  <w:r w:rsidR="00F35EC2">
                    <w:rPr>
                      <w:rFonts w:ascii="Arial" w:hAnsi="Arial" w:cs="Arial"/>
                      <w:szCs w:val="21"/>
                      <w:lang w:eastAsia="en-GB"/>
                    </w:rPr>
                    <w:t>-</w:t>
                  </w:r>
                  <w:r w:rsidR="00794766">
                    <w:rPr>
                      <w:rFonts w:ascii="Arial" w:hAnsi="Arial" w:cs="Arial"/>
                      <w:szCs w:val="21"/>
                      <w:lang w:eastAsia="en-GB"/>
                    </w:rPr>
                    <w:t>2</w:t>
                  </w:r>
                  <w:r w:rsidR="00DE1467">
                    <w:rPr>
                      <w:rFonts w:ascii="Arial" w:hAnsi="Arial" w:cs="Arial"/>
                      <w:szCs w:val="21"/>
                      <w:lang w:eastAsia="en-GB"/>
                    </w:rPr>
                    <w:t>2</w:t>
                  </w:r>
                  <w:r w:rsidRPr="006F3829">
                    <w:rPr>
                      <w:rFonts w:ascii="Arial" w:hAnsi="Arial" w:cs="Arial"/>
                      <w:szCs w:val="21"/>
                      <w:lang w:eastAsia="en-GB"/>
                    </w:rPr>
                    <w:t xml:space="preserve">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BE79DE" w:rsidRDefault="006F3829" w:rsidP="0051359E">
                  <w:pPr>
                    <w:pStyle w:val="N2"/>
                    <w:numPr>
                      <w:ilvl w:val="0"/>
                      <w:numId w:val="0"/>
                    </w:numPr>
                    <w:spacing w:before="120" w:after="120" w:line="240" w:lineRule="auto"/>
                    <w:jc w:val="left"/>
                    <w:rPr>
                      <w:rFonts w:ascii="Arial" w:hAnsi="Arial" w:cs="Arial"/>
                      <w:lang w:eastAsia="en-GB"/>
                    </w:rPr>
                  </w:pPr>
                  <w:r w:rsidRPr="00BE79DE">
                    <w:rPr>
                      <w:rFonts w:ascii="Arial" w:hAnsi="Arial" w:cs="Arial"/>
                      <w:szCs w:val="21"/>
                      <w:lang w:eastAsia="en-GB"/>
                    </w:rPr>
                    <w:t>Surrey County Council's Section 151 Finance Officer has approved the expenditure for this expansion project</w:t>
                  </w:r>
                  <w:r w:rsidR="00F35EC2" w:rsidRPr="00BE79DE">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2944D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details of the early years provision, including the number of full-time and part-time pupils, the number and length of sessions in each week, and the services for disabled children that will be offered;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824143" w:rsidRDefault="006E20FF" w:rsidP="005A3031">
                  <w:pPr>
                    <w:pStyle w:val="textbulletsub"/>
                    <w:numPr>
                      <w:ilvl w:val="0"/>
                      <w:numId w:val="0"/>
                    </w:numPr>
                    <w:tabs>
                      <w:tab w:val="clear" w:pos="1077"/>
                      <w:tab w:val="left" w:pos="0"/>
                    </w:tabs>
                    <w:rPr>
                      <w:rFonts w:cs="Arial"/>
                      <w:sz w:val="21"/>
                      <w:szCs w:val="21"/>
                    </w:rPr>
                  </w:pPr>
                  <w:r>
                    <w:rPr>
                      <w:rFonts w:cs="Arial"/>
                      <w:sz w:val="21"/>
                      <w:szCs w:val="21"/>
                    </w:rPr>
                    <w:t>Reigate &amp; Banstead</w:t>
                  </w:r>
                  <w:r w:rsidRPr="00824143">
                    <w:rPr>
                      <w:rFonts w:cs="Arial"/>
                      <w:sz w:val="21"/>
                      <w:szCs w:val="21"/>
                    </w:rPr>
                    <w:t xml:space="preserve"> is experiencing a significant increase in the demand for school places, reflecting both a significant rise in birth rate and increased house building and migration within the are</w:t>
                  </w:r>
                  <w:r>
                    <w:rPr>
                      <w:rFonts w:cs="Arial"/>
                      <w:sz w:val="21"/>
                      <w:szCs w:val="21"/>
                    </w:rPr>
                    <w:t>a. Births in the Borough in 2014 were 27.7</w:t>
                  </w:r>
                  <w:r w:rsidRPr="00824143">
                    <w:rPr>
                      <w:rFonts w:cs="Arial"/>
                      <w:sz w:val="21"/>
                      <w:szCs w:val="21"/>
                    </w:rPr>
                    <w:t xml:space="preserve">% higher than births in 2002. A significant number of primary school places have been provided reflective of this demand and </w:t>
                  </w:r>
                  <w:r>
                    <w:rPr>
                      <w:rFonts w:cs="Arial"/>
                      <w:sz w:val="21"/>
                      <w:szCs w:val="21"/>
                    </w:rPr>
                    <w:t>this increased pupil cohort is now starting to make the transition into the secondary sector. As such, there is now the need to accommodate increased secondary demand, via a corresponding expansion of secondary schools</w:t>
                  </w:r>
                  <w:r w:rsidRPr="00824143">
                    <w:rPr>
                      <w:rFonts w:cs="Arial"/>
                      <w:sz w:val="21"/>
                      <w:szCs w:val="21"/>
                    </w:rPr>
                    <w:t xml:space="preserve">. If approved, this proposal would provide </w:t>
                  </w:r>
                  <w:r w:rsidR="000179F6">
                    <w:rPr>
                      <w:rFonts w:cs="Arial"/>
                      <w:sz w:val="21"/>
                      <w:szCs w:val="21"/>
                    </w:rPr>
                    <w:t>300</w:t>
                  </w:r>
                  <w:r w:rsidRPr="00824143">
                    <w:rPr>
                      <w:rFonts w:cs="Arial"/>
                      <w:sz w:val="21"/>
                      <w:szCs w:val="21"/>
                    </w:rPr>
                    <w:t xml:space="preserve"> additional </w:t>
                  </w:r>
                  <w:r>
                    <w:rPr>
                      <w:rFonts w:cs="Arial"/>
                      <w:sz w:val="21"/>
                      <w:szCs w:val="21"/>
                    </w:rPr>
                    <w:t>secondary</w:t>
                  </w:r>
                  <w:r w:rsidRPr="00824143">
                    <w:rPr>
                      <w:rFonts w:cs="Arial"/>
                      <w:sz w:val="21"/>
                      <w:szCs w:val="21"/>
                    </w:rPr>
                    <w:t xml:space="preserve"> places within </w:t>
                  </w:r>
                  <w:r>
                    <w:rPr>
                      <w:rFonts w:cs="Arial"/>
                      <w:sz w:val="21"/>
                      <w:szCs w:val="21"/>
                    </w:rPr>
                    <w:t xml:space="preserve">Reigate and Redhill </w:t>
                  </w:r>
                  <w:r w:rsidRPr="00824143">
                    <w:rPr>
                      <w:rFonts w:cs="Arial"/>
                      <w:sz w:val="21"/>
                      <w:szCs w:val="21"/>
                    </w:rPr>
                    <w:t>that would, in part, help to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824143" w:rsidRPr="00660D24" w:rsidRDefault="00660D24" w:rsidP="00824143">
                  <w:pPr>
                    <w:pStyle w:val="BodyText"/>
                    <w:rPr>
                      <w:sz w:val="21"/>
                      <w:szCs w:val="21"/>
                    </w:rPr>
                  </w:pPr>
                  <w:r w:rsidRPr="00660D24">
                    <w:rPr>
                      <w:sz w:val="21"/>
                      <w:szCs w:val="21"/>
                    </w:rPr>
                    <w:t>St Bede's has an Anglican, Free church and Roman C</w:t>
                  </w:r>
                  <w:r>
                    <w:rPr>
                      <w:sz w:val="21"/>
                      <w:szCs w:val="21"/>
                    </w:rPr>
                    <w:t>atholic foundation and the gove</w:t>
                  </w:r>
                  <w:r w:rsidRPr="00660D24">
                    <w:rPr>
                      <w:sz w:val="21"/>
                      <w:szCs w:val="21"/>
                    </w:rPr>
                    <w:t>r</w:t>
                  </w:r>
                  <w:r>
                    <w:rPr>
                      <w:sz w:val="21"/>
                      <w:szCs w:val="21"/>
                    </w:rPr>
                    <w:t>n</w:t>
                  </w:r>
                  <w:r w:rsidRPr="00660D24">
                    <w:rPr>
                      <w:sz w:val="21"/>
                      <w:szCs w:val="21"/>
                    </w:rPr>
                    <w:t>o</w:t>
                  </w:r>
                  <w:r>
                    <w:rPr>
                      <w:sz w:val="21"/>
                      <w:szCs w:val="21"/>
                    </w:rPr>
                    <w:t>r</w:t>
                  </w:r>
                  <w:r w:rsidRPr="00660D24">
                    <w:rPr>
                      <w:sz w:val="21"/>
                      <w:szCs w:val="21"/>
                    </w:rPr>
                    <w:t>s seeks to educate the children of Christian families in the Redhill and Reigate deanary.  With rising numbers of people living in the local area the governors have been forced to turn away children of regular worshippers in recent years and a rise in the pupil admission number will help them meet parental demand.</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firstRow="1" w:lastRow="1" w:firstColumn="1" w:lastColumn="1" w:noHBand="0" w:noVBand="0"/>
      </w:tblPr>
      <w:tblGrid>
        <w:gridCol w:w="8528"/>
      </w:tblGrid>
      <w:tr w:rsidR="00217EDC" w:rsidTr="00066B92">
        <w:tc>
          <w:tcPr>
            <w:tcW w:w="8528" w:type="dxa"/>
          </w:tcPr>
          <w:tbl>
            <w:tblPr>
              <w:tblW w:w="0" w:type="auto"/>
              <w:tblLook w:val="01E0" w:firstRow="1" w:lastRow="1" w:firstColumn="1" w:lastColumn="1" w:noHBand="0" w:noVBand="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6"/>
                  </w:tblGrid>
                  <w:tr w:rsidR="00217EDC" w:rsidTr="00066B92">
                    <w:tc>
                      <w:tcPr>
                        <w:tcW w:w="8302" w:type="dxa"/>
                      </w:tcPr>
                      <w:p w:rsidR="00FF32F3" w:rsidRPr="00FF32F3" w:rsidRDefault="00FF32F3" w:rsidP="00DE1467">
                        <w:pPr>
                          <w:pStyle w:val="textbulletsub"/>
                          <w:numPr>
                            <w:ilvl w:val="0"/>
                            <w:numId w:val="0"/>
                          </w:numPr>
                          <w:tabs>
                            <w:tab w:val="clear" w:pos="1077"/>
                            <w:tab w:val="left" w:pos="0"/>
                          </w:tabs>
                          <w:rPr>
                            <w:bCs/>
                            <w:sz w:val="21"/>
                            <w:szCs w:val="21"/>
                          </w:rPr>
                        </w:pPr>
                        <w:r w:rsidRPr="00FF32F3">
                          <w:rPr>
                            <w:rFonts w:cs="Arial"/>
                            <w:bCs/>
                            <w:sz w:val="21"/>
                            <w:szCs w:val="21"/>
                          </w:rPr>
                          <w:t>Being rated ‘</w:t>
                        </w:r>
                        <w:r w:rsidR="00DE1467">
                          <w:rPr>
                            <w:rFonts w:cs="Arial"/>
                            <w:bCs/>
                            <w:sz w:val="21"/>
                            <w:szCs w:val="21"/>
                          </w:rPr>
                          <w:t>Outstanding’</w:t>
                        </w:r>
                        <w:r w:rsidRPr="00FF32F3">
                          <w:rPr>
                            <w:rFonts w:cs="Arial"/>
                            <w:bCs/>
                            <w:sz w:val="21"/>
                            <w:szCs w:val="21"/>
                          </w:rPr>
                          <w:t xml:space="preserve"> by Ofsted, the school has a strong reputation and is</w:t>
                        </w:r>
                        <w:r w:rsidRPr="00FF32F3">
                          <w:rPr>
                            <w:bCs/>
                            <w:sz w:val="21"/>
                            <w:szCs w:val="21"/>
                          </w:rPr>
                          <w:t xml:space="preserve"> oversubscribed for s</w:t>
                        </w:r>
                        <w:r w:rsidR="0039469F">
                          <w:rPr>
                            <w:bCs/>
                            <w:sz w:val="21"/>
                            <w:szCs w:val="21"/>
                          </w:rPr>
                          <w:t>chool places. For September 2018</w:t>
                        </w:r>
                        <w:r w:rsidRPr="00FF32F3">
                          <w:rPr>
                            <w:bCs/>
                            <w:sz w:val="21"/>
                            <w:szCs w:val="21"/>
                          </w:rPr>
                          <w:t xml:space="preserve">, the school received </w:t>
                        </w:r>
                        <w:r w:rsidR="0039469F">
                          <w:rPr>
                            <w:bCs/>
                            <w:sz w:val="21"/>
                            <w:szCs w:val="21"/>
                          </w:rPr>
                          <w:t>455</w:t>
                        </w:r>
                        <w:r w:rsidRPr="00FF32F3">
                          <w:rPr>
                            <w:bCs/>
                            <w:sz w:val="21"/>
                            <w:szCs w:val="21"/>
                          </w:rPr>
                          <w:t xml:space="preserve"> 1</w:t>
                        </w:r>
                        <w:r w:rsidRPr="00FF32F3">
                          <w:rPr>
                            <w:bCs/>
                            <w:sz w:val="21"/>
                            <w:szCs w:val="21"/>
                            <w:vertAlign w:val="superscript"/>
                          </w:rPr>
                          <w:t>st</w:t>
                        </w:r>
                        <w:r w:rsidRPr="00FF32F3">
                          <w:rPr>
                            <w:bCs/>
                            <w:sz w:val="21"/>
                            <w:szCs w:val="21"/>
                          </w:rPr>
                          <w:t xml:space="preserve"> preferences, and </w:t>
                        </w:r>
                        <w:r w:rsidR="0039469F">
                          <w:rPr>
                            <w:bCs/>
                            <w:sz w:val="21"/>
                            <w:szCs w:val="21"/>
                          </w:rPr>
                          <w:t>899</w:t>
                        </w:r>
                        <w:r w:rsidRPr="00FF32F3">
                          <w:rPr>
                            <w:bCs/>
                            <w:sz w:val="21"/>
                            <w:szCs w:val="21"/>
                          </w:rPr>
                          <w:t xml:space="preserve"> preferences overall. Expanding this school will promote </w:t>
                        </w:r>
                        <w:r w:rsidRPr="00FF32F3">
                          <w:rPr>
                            <w:bCs/>
                            <w:sz w:val="21"/>
                            <w:szCs w:val="21"/>
                          </w:rPr>
                          <w:lastRenderedPageBreak/>
                          <w:t>parental preference, by allowing the Governing Body to admit applicants who name the school as their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F6" w:rsidRDefault="000179F6">
      <w:r>
        <w:separator/>
      </w:r>
    </w:p>
  </w:endnote>
  <w:endnote w:type="continuationSeparator" w:id="0">
    <w:p w:rsidR="000179F6" w:rsidRDefault="0001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F6" w:rsidRPr="00265FBA" w:rsidRDefault="0001377D"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0179F6" w:rsidRPr="00265FBA">
      <w:rPr>
        <w:rStyle w:val="PageNumber"/>
        <w:sz w:val="21"/>
        <w:szCs w:val="21"/>
      </w:rPr>
      <w:instrText xml:space="preserve">PAGE  </w:instrText>
    </w:r>
    <w:r w:rsidRPr="00265FBA">
      <w:rPr>
        <w:rStyle w:val="PageNumber"/>
        <w:sz w:val="21"/>
        <w:szCs w:val="21"/>
      </w:rPr>
      <w:fldChar w:fldCharType="separate"/>
    </w:r>
    <w:r w:rsidR="00660D24">
      <w:rPr>
        <w:rStyle w:val="PageNumber"/>
        <w:noProof/>
        <w:sz w:val="21"/>
        <w:szCs w:val="21"/>
      </w:rPr>
      <w:t>1</w:t>
    </w:r>
    <w:r w:rsidRPr="00265FBA">
      <w:rPr>
        <w:rStyle w:val="PageNumber"/>
        <w:sz w:val="21"/>
        <w:szCs w:val="21"/>
      </w:rPr>
      <w:fldChar w:fldCharType="end"/>
    </w:r>
  </w:p>
  <w:p w:rsidR="000179F6" w:rsidRDefault="000179F6">
    <w:pPr>
      <w:pStyle w:val="Foote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F6" w:rsidRDefault="000179F6">
      <w:r>
        <w:separator/>
      </w:r>
    </w:p>
  </w:footnote>
  <w:footnote w:type="continuationSeparator" w:id="0">
    <w:p w:rsidR="000179F6" w:rsidRDefault="00017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EDC"/>
    <w:rsid w:val="00011F78"/>
    <w:rsid w:val="0001377D"/>
    <w:rsid w:val="00013A7E"/>
    <w:rsid w:val="000179F6"/>
    <w:rsid w:val="00017E39"/>
    <w:rsid w:val="000213E8"/>
    <w:rsid w:val="00022DB6"/>
    <w:rsid w:val="000412BE"/>
    <w:rsid w:val="00041864"/>
    <w:rsid w:val="000427B4"/>
    <w:rsid w:val="00044C6A"/>
    <w:rsid w:val="0004776A"/>
    <w:rsid w:val="00051F00"/>
    <w:rsid w:val="00055C14"/>
    <w:rsid w:val="00057A69"/>
    <w:rsid w:val="0006108A"/>
    <w:rsid w:val="000629AC"/>
    <w:rsid w:val="000663CB"/>
    <w:rsid w:val="00066B92"/>
    <w:rsid w:val="0007278A"/>
    <w:rsid w:val="00072AD5"/>
    <w:rsid w:val="00080ED7"/>
    <w:rsid w:val="000833EF"/>
    <w:rsid w:val="0008397C"/>
    <w:rsid w:val="00097646"/>
    <w:rsid w:val="000977F3"/>
    <w:rsid w:val="000A0C1B"/>
    <w:rsid w:val="000A3EE2"/>
    <w:rsid w:val="000A417D"/>
    <w:rsid w:val="000A60C0"/>
    <w:rsid w:val="000A6B12"/>
    <w:rsid w:val="000B1468"/>
    <w:rsid w:val="000C05BD"/>
    <w:rsid w:val="000C4D56"/>
    <w:rsid w:val="000D191D"/>
    <w:rsid w:val="000D753B"/>
    <w:rsid w:val="000E7687"/>
    <w:rsid w:val="000F17E8"/>
    <w:rsid w:val="000F2B0A"/>
    <w:rsid w:val="000F4D91"/>
    <w:rsid w:val="000F4E59"/>
    <w:rsid w:val="000F4F9D"/>
    <w:rsid w:val="00105D81"/>
    <w:rsid w:val="00106E94"/>
    <w:rsid w:val="00107F5F"/>
    <w:rsid w:val="001149D2"/>
    <w:rsid w:val="00115EBB"/>
    <w:rsid w:val="00116F59"/>
    <w:rsid w:val="001170BB"/>
    <w:rsid w:val="00120F7F"/>
    <w:rsid w:val="001242FC"/>
    <w:rsid w:val="001362FD"/>
    <w:rsid w:val="001366BB"/>
    <w:rsid w:val="001372F2"/>
    <w:rsid w:val="00140D82"/>
    <w:rsid w:val="0014607E"/>
    <w:rsid w:val="00147328"/>
    <w:rsid w:val="00152244"/>
    <w:rsid w:val="00153658"/>
    <w:rsid w:val="00153F85"/>
    <w:rsid w:val="0016070E"/>
    <w:rsid w:val="00170F58"/>
    <w:rsid w:val="00172024"/>
    <w:rsid w:val="00173DAC"/>
    <w:rsid w:val="00175B72"/>
    <w:rsid w:val="00175E9F"/>
    <w:rsid w:val="00176B2E"/>
    <w:rsid w:val="00180A06"/>
    <w:rsid w:val="00182783"/>
    <w:rsid w:val="00183DD3"/>
    <w:rsid w:val="00185043"/>
    <w:rsid w:val="00195077"/>
    <w:rsid w:val="00195F8E"/>
    <w:rsid w:val="001A1264"/>
    <w:rsid w:val="001A34E2"/>
    <w:rsid w:val="001A54FA"/>
    <w:rsid w:val="001B05C8"/>
    <w:rsid w:val="001B1F04"/>
    <w:rsid w:val="001B1FCD"/>
    <w:rsid w:val="001B682D"/>
    <w:rsid w:val="001B6DF9"/>
    <w:rsid w:val="001D10AE"/>
    <w:rsid w:val="001D1CD2"/>
    <w:rsid w:val="001D7FB3"/>
    <w:rsid w:val="001E21FA"/>
    <w:rsid w:val="001E45BE"/>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58A0"/>
    <w:rsid w:val="0022727D"/>
    <w:rsid w:val="002335B0"/>
    <w:rsid w:val="002338A1"/>
    <w:rsid w:val="00234DF4"/>
    <w:rsid w:val="00236D3E"/>
    <w:rsid w:val="002376B0"/>
    <w:rsid w:val="00243504"/>
    <w:rsid w:val="00243C79"/>
    <w:rsid w:val="0025089F"/>
    <w:rsid w:val="00265FBA"/>
    <w:rsid w:val="00270232"/>
    <w:rsid w:val="00272341"/>
    <w:rsid w:val="0027611C"/>
    <w:rsid w:val="00277348"/>
    <w:rsid w:val="00277FE7"/>
    <w:rsid w:val="002840D0"/>
    <w:rsid w:val="0028609F"/>
    <w:rsid w:val="002944D5"/>
    <w:rsid w:val="00295EFC"/>
    <w:rsid w:val="002A6CB5"/>
    <w:rsid w:val="002B547F"/>
    <w:rsid w:val="002B651E"/>
    <w:rsid w:val="002C597D"/>
    <w:rsid w:val="002C609C"/>
    <w:rsid w:val="002D02BE"/>
    <w:rsid w:val="002D2A7A"/>
    <w:rsid w:val="002D6E7C"/>
    <w:rsid w:val="002E28FA"/>
    <w:rsid w:val="002F1046"/>
    <w:rsid w:val="00300BEA"/>
    <w:rsid w:val="00307342"/>
    <w:rsid w:val="00310708"/>
    <w:rsid w:val="003114CD"/>
    <w:rsid w:val="003118B1"/>
    <w:rsid w:val="00312BD3"/>
    <w:rsid w:val="00317B43"/>
    <w:rsid w:val="003234FB"/>
    <w:rsid w:val="0032778A"/>
    <w:rsid w:val="00331066"/>
    <w:rsid w:val="00331635"/>
    <w:rsid w:val="00334EE0"/>
    <w:rsid w:val="00335C80"/>
    <w:rsid w:val="00337298"/>
    <w:rsid w:val="00337720"/>
    <w:rsid w:val="003428D7"/>
    <w:rsid w:val="00347A3B"/>
    <w:rsid w:val="00354EE7"/>
    <w:rsid w:val="00357DE7"/>
    <w:rsid w:val="00364095"/>
    <w:rsid w:val="0036469F"/>
    <w:rsid w:val="0036507A"/>
    <w:rsid w:val="00367EEB"/>
    <w:rsid w:val="00370895"/>
    <w:rsid w:val="003751F1"/>
    <w:rsid w:val="003771D1"/>
    <w:rsid w:val="0038329F"/>
    <w:rsid w:val="00383C51"/>
    <w:rsid w:val="003851C2"/>
    <w:rsid w:val="00390A49"/>
    <w:rsid w:val="00390CD7"/>
    <w:rsid w:val="00392AE9"/>
    <w:rsid w:val="0039469F"/>
    <w:rsid w:val="00396380"/>
    <w:rsid w:val="003B0A26"/>
    <w:rsid w:val="003C44BB"/>
    <w:rsid w:val="003D2B76"/>
    <w:rsid w:val="003D62D8"/>
    <w:rsid w:val="003D74A2"/>
    <w:rsid w:val="003D7A13"/>
    <w:rsid w:val="003E02EF"/>
    <w:rsid w:val="003E1B86"/>
    <w:rsid w:val="003E7791"/>
    <w:rsid w:val="003F4603"/>
    <w:rsid w:val="003F4655"/>
    <w:rsid w:val="00402829"/>
    <w:rsid w:val="004056D0"/>
    <w:rsid w:val="004071CB"/>
    <w:rsid w:val="004122D9"/>
    <w:rsid w:val="00430DC5"/>
    <w:rsid w:val="00433014"/>
    <w:rsid w:val="00433630"/>
    <w:rsid w:val="00435C75"/>
    <w:rsid w:val="0044688E"/>
    <w:rsid w:val="00446C4F"/>
    <w:rsid w:val="00446E93"/>
    <w:rsid w:val="00450D89"/>
    <w:rsid w:val="004533A7"/>
    <w:rsid w:val="004570C7"/>
    <w:rsid w:val="00460505"/>
    <w:rsid w:val="00463122"/>
    <w:rsid w:val="00470124"/>
    <w:rsid w:val="00476442"/>
    <w:rsid w:val="00480E77"/>
    <w:rsid w:val="004816B4"/>
    <w:rsid w:val="004847D7"/>
    <w:rsid w:val="00484C39"/>
    <w:rsid w:val="00486C80"/>
    <w:rsid w:val="004955D9"/>
    <w:rsid w:val="004A37FA"/>
    <w:rsid w:val="004A7FDE"/>
    <w:rsid w:val="004B0185"/>
    <w:rsid w:val="004E26F8"/>
    <w:rsid w:val="004E633C"/>
    <w:rsid w:val="004E7A02"/>
    <w:rsid w:val="004F29E7"/>
    <w:rsid w:val="004F508C"/>
    <w:rsid w:val="00511CA5"/>
    <w:rsid w:val="0051359E"/>
    <w:rsid w:val="005150CE"/>
    <w:rsid w:val="00523491"/>
    <w:rsid w:val="00525204"/>
    <w:rsid w:val="0053052D"/>
    <w:rsid w:val="00530814"/>
    <w:rsid w:val="00534C74"/>
    <w:rsid w:val="005350F6"/>
    <w:rsid w:val="00535A7D"/>
    <w:rsid w:val="00535B39"/>
    <w:rsid w:val="0054103A"/>
    <w:rsid w:val="00541A75"/>
    <w:rsid w:val="00545301"/>
    <w:rsid w:val="00545E0D"/>
    <w:rsid w:val="00546BB8"/>
    <w:rsid w:val="00560609"/>
    <w:rsid w:val="00565333"/>
    <w:rsid w:val="00566646"/>
    <w:rsid w:val="00566977"/>
    <w:rsid w:val="00574804"/>
    <w:rsid w:val="00575214"/>
    <w:rsid w:val="00577330"/>
    <w:rsid w:val="00582CF9"/>
    <w:rsid w:val="00586394"/>
    <w:rsid w:val="00591B39"/>
    <w:rsid w:val="00596D00"/>
    <w:rsid w:val="005A174F"/>
    <w:rsid w:val="005A3031"/>
    <w:rsid w:val="005A4973"/>
    <w:rsid w:val="005B1673"/>
    <w:rsid w:val="005B1CC3"/>
    <w:rsid w:val="005B52D4"/>
    <w:rsid w:val="005B5A07"/>
    <w:rsid w:val="005B68B8"/>
    <w:rsid w:val="005C0168"/>
    <w:rsid w:val="005C1372"/>
    <w:rsid w:val="005D21D1"/>
    <w:rsid w:val="005D3EBD"/>
    <w:rsid w:val="005D77DB"/>
    <w:rsid w:val="00605432"/>
    <w:rsid w:val="006077E9"/>
    <w:rsid w:val="00607A4B"/>
    <w:rsid w:val="006126B8"/>
    <w:rsid w:val="006138DF"/>
    <w:rsid w:val="006218C5"/>
    <w:rsid w:val="0062704E"/>
    <w:rsid w:val="00630464"/>
    <w:rsid w:val="00633253"/>
    <w:rsid w:val="00634682"/>
    <w:rsid w:val="006349C9"/>
    <w:rsid w:val="0063507E"/>
    <w:rsid w:val="00635395"/>
    <w:rsid w:val="006363E9"/>
    <w:rsid w:val="00641993"/>
    <w:rsid w:val="00644142"/>
    <w:rsid w:val="00651915"/>
    <w:rsid w:val="0065448C"/>
    <w:rsid w:val="00656B48"/>
    <w:rsid w:val="00660D24"/>
    <w:rsid w:val="00662B78"/>
    <w:rsid w:val="00684BDF"/>
    <w:rsid w:val="00685089"/>
    <w:rsid w:val="006858D6"/>
    <w:rsid w:val="00687908"/>
    <w:rsid w:val="006932AB"/>
    <w:rsid w:val="006A0189"/>
    <w:rsid w:val="006A1127"/>
    <w:rsid w:val="006A2F72"/>
    <w:rsid w:val="006A537D"/>
    <w:rsid w:val="006A53D4"/>
    <w:rsid w:val="006A6C55"/>
    <w:rsid w:val="006B57B7"/>
    <w:rsid w:val="006C2D1B"/>
    <w:rsid w:val="006C2E98"/>
    <w:rsid w:val="006D068B"/>
    <w:rsid w:val="006D3EBD"/>
    <w:rsid w:val="006D5CD0"/>
    <w:rsid w:val="006E0F03"/>
    <w:rsid w:val="006E128D"/>
    <w:rsid w:val="006E20FF"/>
    <w:rsid w:val="006E4811"/>
    <w:rsid w:val="006E6F0B"/>
    <w:rsid w:val="006E7526"/>
    <w:rsid w:val="006F3829"/>
    <w:rsid w:val="006F5142"/>
    <w:rsid w:val="006F5C6D"/>
    <w:rsid w:val="00701DD3"/>
    <w:rsid w:val="00710143"/>
    <w:rsid w:val="007104E4"/>
    <w:rsid w:val="00715537"/>
    <w:rsid w:val="007442BB"/>
    <w:rsid w:val="00744658"/>
    <w:rsid w:val="00746846"/>
    <w:rsid w:val="007510C3"/>
    <w:rsid w:val="00752FF4"/>
    <w:rsid w:val="00762008"/>
    <w:rsid w:val="0076458E"/>
    <w:rsid w:val="00765F5C"/>
    <w:rsid w:val="007778F4"/>
    <w:rsid w:val="007858B0"/>
    <w:rsid w:val="00786592"/>
    <w:rsid w:val="007940AE"/>
    <w:rsid w:val="00794766"/>
    <w:rsid w:val="007A10F9"/>
    <w:rsid w:val="007A4C02"/>
    <w:rsid w:val="007B49CD"/>
    <w:rsid w:val="007B5A46"/>
    <w:rsid w:val="007C3E2A"/>
    <w:rsid w:val="007C48D2"/>
    <w:rsid w:val="007C76C9"/>
    <w:rsid w:val="007D0DBA"/>
    <w:rsid w:val="007D3874"/>
    <w:rsid w:val="007D4DB0"/>
    <w:rsid w:val="007E38CB"/>
    <w:rsid w:val="007F073B"/>
    <w:rsid w:val="00803112"/>
    <w:rsid w:val="008047B4"/>
    <w:rsid w:val="008052D4"/>
    <w:rsid w:val="00805A87"/>
    <w:rsid w:val="00805C72"/>
    <w:rsid w:val="008071A6"/>
    <w:rsid w:val="00810A89"/>
    <w:rsid w:val="00813239"/>
    <w:rsid w:val="00823EDB"/>
    <w:rsid w:val="00824143"/>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97E80"/>
    <w:rsid w:val="008A3964"/>
    <w:rsid w:val="008A6582"/>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23E00"/>
    <w:rsid w:val="009269CA"/>
    <w:rsid w:val="00932946"/>
    <w:rsid w:val="0094172D"/>
    <w:rsid w:val="009426CB"/>
    <w:rsid w:val="009462B4"/>
    <w:rsid w:val="00951F2A"/>
    <w:rsid w:val="009540B6"/>
    <w:rsid w:val="00954C11"/>
    <w:rsid w:val="00963073"/>
    <w:rsid w:val="00966A59"/>
    <w:rsid w:val="00966B90"/>
    <w:rsid w:val="0097315A"/>
    <w:rsid w:val="00975EAC"/>
    <w:rsid w:val="00976B71"/>
    <w:rsid w:val="009800E8"/>
    <w:rsid w:val="0098018A"/>
    <w:rsid w:val="009845C5"/>
    <w:rsid w:val="0098638E"/>
    <w:rsid w:val="009917E0"/>
    <w:rsid w:val="00992655"/>
    <w:rsid w:val="0099332B"/>
    <w:rsid w:val="00994C88"/>
    <w:rsid w:val="009A3BF5"/>
    <w:rsid w:val="009A3F0A"/>
    <w:rsid w:val="009B0A5B"/>
    <w:rsid w:val="009B3EFE"/>
    <w:rsid w:val="009B493A"/>
    <w:rsid w:val="009B53F5"/>
    <w:rsid w:val="009B7389"/>
    <w:rsid w:val="009C1ADE"/>
    <w:rsid w:val="009C2081"/>
    <w:rsid w:val="009C4375"/>
    <w:rsid w:val="009C5964"/>
    <w:rsid w:val="009C5B9B"/>
    <w:rsid w:val="009C62D3"/>
    <w:rsid w:val="009C730C"/>
    <w:rsid w:val="009D1D60"/>
    <w:rsid w:val="009D3D73"/>
    <w:rsid w:val="009D46EE"/>
    <w:rsid w:val="009E37C4"/>
    <w:rsid w:val="009E4681"/>
    <w:rsid w:val="009E6F5D"/>
    <w:rsid w:val="009E73AD"/>
    <w:rsid w:val="009F0B87"/>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52C58"/>
    <w:rsid w:val="00A62A68"/>
    <w:rsid w:val="00A64099"/>
    <w:rsid w:val="00A641C2"/>
    <w:rsid w:val="00A65BEF"/>
    <w:rsid w:val="00A66B88"/>
    <w:rsid w:val="00A717BB"/>
    <w:rsid w:val="00A7449B"/>
    <w:rsid w:val="00A85ECA"/>
    <w:rsid w:val="00A96425"/>
    <w:rsid w:val="00AA5C3D"/>
    <w:rsid w:val="00AB2C11"/>
    <w:rsid w:val="00AB6016"/>
    <w:rsid w:val="00AC2A37"/>
    <w:rsid w:val="00AC31B7"/>
    <w:rsid w:val="00AC74F9"/>
    <w:rsid w:val="00AC7A0E"/>
    <w:rsid w:val="00AD0E50"/>
    <w:rsid w:val="00AD632D"/>
    <w:rsid w:val="00AD6650"/>
    <w:rsid w:val="00AD7BBD"/>
    <w:rsid w:val="00AE17FC"/>
    <w:rsid w:val="00AE30D7"/>
    <w:rsid w:val="00AE45C2"/>
    <w:rsid w:val="00AE5BB9"/>
    <w:rsid w:val="00AE78E4"/>
    <w:rsid w:val="00AF0554"/>
    <w:rsid w:val="00AF5004"/>
    <w:rsid w:val="00B006DF"/>
    <w:rsid w:val="00B02B27"/>
    <w:rsid w:val="00B05ECD"/>
    <w:rsid w:val="00B06172"/>
    <w:rsid w:val="00B07D7E"/>
    <w:rsid w:val="00B14FC5"/>
    <w:rsid w:val="00B16A24"/>
    <w:rsid w:val="00B16A8C"/>
    <w:rsid w:val="00B275C1"/>
    <w:rsid w:val="00B32370"/>
    <w:rsid w:val="00B4408F"/>
    <w:rsid w:val="00B4728A"/>
    <w:rsid w:val="00B52567"/>
    <w:rsid w:val="00B6522B"/>
    <w:rsid w:val="00B65709"/>
    <w:rsid w:val="00B65A1B"/>
    <w:rsid w:val="00B661F7"/>
    <w:rsid w:val="00B67DF2"/>
    <w:rsid w:val="00B70124"/>
    <w:rsid w:val="00B70A4F"/>
    <w:rsid w:val="00B72AA1"/>
    <w:rsid w:val="00B741CF"/>
    <w:rsid w:val="00B75606"/>
    <w:rsid w:val="00B8197C"/>
    <w:rsid w:val="00B8682C"/>
    <w:rsid w:val="00B921D5"/>
    <w:rsid w:val="00B939CC"/>
    <w:rsid w:val="00B96F02"/>
    <w:rsid w:val="00BA1169"/>
    <w:rsid w:val="00BB56F6"/>
    <w:rsid w:val="00BC20D3"/>
    <w:rsid w:val="00BC39A9"/>
    <w:rsid w:val="00BC489D"/>
    <w:rsid w:val="00BC547B"/>
    <w:rsid w:val="00BD4B6C"/>
    <w:rsid w:val="00BE135C"/>
    <w:rsid w:val="00BE315F"/>
    <w:rsid w:val="00BE584A"/>
    <w:rsid w:val="00BE79DE"/>
    <w:rsid w:val="00BF175D"/>
    <w:rsid w:val="00BF6DDF"/>
    <w:rsid w:val="00BF718D"/>
    <w:rsid w:val="00C05C25"/>
    <w:rsid w:val="00C2289F"/>
    <w:rsid w:val="00C246A5"/>
    <w:rsid w:val="00C306D6"/>
    <w:rsid w:val="00C37933"/>
    <w:rsid w:val="00C40805"/>
    <w:rsid w:val="00C40B48"/>
    <w:rsid w:val="00C4147B"/>
    <w:rsid w:val="00C42FE7"/>
    <w:rsid w:val="00C4339E"/>
    <w:rsid w:val="00C47EEA"/>
    <w:rsid w:val="00C519D0"/>
    <w:rsid w:val="00C54F77"/>
    <w:rsid w:val="00C56F60"/>
    <w:rsid w:val="00C63703"/>
    <w:rsid w:val="00C67A6D"/>
    <w:rsid w:val="00C67F09"/>
    <w:rsid w:val="00C70ACB"/>
    <w:rsid w:val="00C80071"/>
    <w:rsid w:val="00C80F75"/>
    <w:rsid w:val="00C848DA"/>
    <w:rsid w:val="00C85E39"/>
    <w:rsid w:val="00C86E42"/>
    <w:rsid w:val="00C87208"/>
    <w:rsid w:val="00C95DA7"/>
    <w:rsid w:val="00C97FC9"/>
    <w:rsid w:val="00CA4FEC"/>
    <w:rsid w:val="00CA7353"/>
    <w:rsid w:val="00CB0513"/>
    <w:rsid w:val="00CB63B7"/>
    <w:rsid w:val="00CC2B2D"/>
    <w:rsid w:val="00CC2EE0"/>
    <w:rsid w:val="00CC5EE7"/>
    <w:rsid w:val="00CC6552"/>
    <w:rsid w:val="00CD4131"/>
    <w:rsid w:val="00CD4398"/>
    <w:rsid w:val="00CE084B"/>
    <w:rsid w:val="00CE09B8"/>
    <w:rsid w:val="00CE44AA"/>
    <w:rsid w:val="00CE56EE"/>
    <w:rsid w:val="00CF1870"/>
    <w:rsid w:val="00CF466A"/>
    <w:rsid w:val="00CF7EC0"/>
    <w:rsid w:val="00D01010"/>
    <w:rsid w:val="00D02D57"/>
    <w:rsid w:val="00D039E3"/>
    <w:rsid w:val="00D055BA"/>
    <w:rsid w:val="00D10FAA"/>
    <w:rsid w:val="00D118D6"/>
    <w:rsid w:val="00D166C2"/>
    <w:rsid w:val="00D20266"/>
    <w:rsid w:val="00D20C29"/>
    <w:rsid w:val="00D2610D"/>
    <w:rsid w:val="00D26523"/>
    <w:rsid w:val="00D33842"/>
    <w:rsid w:val="00D36C48"/>
    <w:rsid w:val="00D47697"/>
    <w:rsid w:val="00D47915"/>
    <w:rsid w:val="00D562CF"/>
    <w:rsid w:val="00D64318"/>
    <w:rsid w:val="00D643F5"/>
    <w:rsid w:val="00D64C27"/>
    <w:rsid w:val="00D65407"/>
    <w:rsid w:val="00D737D2"/>
    <w:rsid w:val="00D754CD"/>
    <w:rsid w:val="00D80B56"/>
    <w:rsid w:val="00DA6E7D"/>
    <w:rsid w:val="00DB35CA"/>
    <w:rsid w:val="00DB3DA9"/>
    <w:rsid w:val="00DB5268"/>
    <w:rsid w:val="00DC01F5"/>
    <w:rsid w:val="00DD39EB"/>
    <w:rsid w:val="00DE1467"/>
    <w:rsid w:val="00DF103B"/>
    <w:rsid w:val="00E00029"/>
    <w:rsid w:val="00E0081E"/>
    <w:rsid w:val="00E02094"/>
    <w:rsid w:val="00E05C16"/>
    <w:rsid w:val="00E10F4C"/>
    <w:rsid w:val="00E13072"/>
    <w:rsid w:val="00E15E87"/>
    <w:rsid w:val="00E165F4"/>
    <w:rsid w:val="00E231CD"/>
    <w:rsid w:val="00E2419F"/>
    <w:rsid w:val="00E32B50"/>
    <w:rsid w:val="00E366D6"/>
    <w:rsid w:val="00E44226"/>
    <w:rsid w:val="00E46622"/>
    <w:rsid w:val="00E47D9A"/>
    <w:rsid w:val="00E51265"/>
    <w:rsid w:val="00E51576"/>
    <w:rsid w:val="00E539B4"/>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03EC"/>
    <w:rsid w:val="00ED2E16"/>
    <w:rsid w:val="00EE174E"/>
    <w:rsid w:val="00EE1D86"/>
    <w:rsid w:val="00EE29BC"/>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477AF"/>
    <w:rsid w:val="00F521C7"/>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2E1B"/>
    <w:rsid w:val="00FF32F3"/>
    <w:rsid w:val="00FF50C6"/>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0360D2C-C4B3-4407-B11E-B8C29F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says.co.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A9FD-1F82-42D8-9C94-C90F6457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 CSF</cp:lastModifiedBy>
  <cp:revision>22</cp:revision>
  <cp:lastPrinted>2014-03-13T13:30:00Z</cp:lastPrinted>
  <dcterms:created xsi:type="dcterms:W3CDTF">2015-09-03T10:17:00Z</dcterms:created>
  <dcterms:modified xsi:type="dcterms:W3CDTF">2018-06-06T12:58:00Z</dcterms:modified>
</cp:coreProperties>
</file>